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16"/>
        <w:gridCol w:w="3957"/>
      </w:tblGrid>
      <w:tr w:rsidR="00874CA3" w:rsidRPr="0073747E" w14:paraId="71330BBA" w14:textId="77777777" w:rsidTr="00350C91">
        <w:trPr>
          <w:trHeight w:val="981"/>
        </w:trPr>
        <w:tc>
          <w:tcPr>
            <w:tcW w:w="10973" w:type="dxa"/>
            <w:gridSpan w:val="2"/>
          </w:tcPr>
          <w:p w14:paraId="542D8423" w14:textId="77777777" w:rsidR="00874CA3" w:rsidRPr="00874CA3" w:rsidRDefault="00F5035D" w:rsidP="00874CA3">
            <w:pPr>
              <w:rPr>
                <w:noProof/>
              </w:rPr>
            </w:pPr>
            <w:r>
              <w:rPr>
                <w:noProof/>
              </w:rPr>
              <w:drawing>
                <wp:inline distT="0" distB="0" distL="0" distR="0" wp14:anchorId="0E17D7C6" wp14:editId="43BD8678">
                  <wp:extent cx="6967855" cy="1231900"/>
                  <wp:effectExtent l="0" t="0" r="444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967855" cy="1231900"/>
                          </a:xfrm>
                          <a:prstGeom prst="rect">
                            <a:avLst/>
                          </a:prstGeom>
                        </pic:spPr>
                      </pic:pic>
                    </a:graphicData>
                  </a:graphic>
                </wp:inline>
              </w:drawing>
            </w:r>
          </w:p>
        </w:tc>
      </w:tr>
      <w:tr w:rsidR="00874CA3" w:rsidRPr="0073747E" w14:paraId="632BD975" w14:textId="77777777" w:rsidTr="00350C91">
        <w:tc>
          <w:tcPr>
            <w:tcW w:w="10973" w:type="dxa"/>
            <w:gridSpan w:val="2"/>
          </w:tcPr>
          <w:p w14:paraId="4E55D6AE" w14:textId="77777777" w:rsidR="00D611F0" w:rsidRDefault="00D611F0" w:rsidP="00874CA3"/>
          <w:p w14:paraId="4E19B1A5" w14:textId="77777777" w:rsidR="00874CA3" w:rsidRDefault="00350C91" w:rsidP="00874CA3">
            <w:r>
              <w:rPr>
                <w:noProof/>
              </w:rPr>
              <mc:AlternateContent>
                <mc:Choice Requires="wps">
                  <w:drawing>
                    <wp:inline distT="0" distB="0" distL="0" distR="0" wp14:anchorId="58DC84A1" wp14:editId="1ED908EE">
                      <wp:extent cx="1403215" cy="177800"/>
                      <wp:effectExtent l="0" t="0" r="6985" b="0"/>
                      <wp:docPr id="1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2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DFE95" w14:textId="77777777" w:rsidR="00350C91" w:rsidRPr="00F506DD" w:rsidRDefault="00350C91" w:rsidP="00350C91">
                                  <w:pPr>
                                    <w:pStyle w:val="Heading9"/>
                                    <w:jc w:val="left"/>
                                  </w:pPr>
                                  <w:r>
                                    <w:t>September 2020</w:t>
                                  </w:r>
                                </w:p>
                              </w:txbxContent>
                            </wps:txbx>
                            <wps:bodyPr rot="0" vert="horz" wrap="square" lIns="0" tIns="0" rIns="0" bIns="0" anchor="t" anchorCtr="0" upright="1">
                              <a:noAutofit/>
                            </wps:bodyPr>
                          </wps:wsp>
                        </a:graphicData>
                      </a:graphic>
                    </wp:inline>
                  </w:drawing>
                </mc:Choice>
                <mc:Fallback>
                  <w:pict>
                    <v:shapetype w14:anchorId="58DC84A1" id="_x0000_t202" coordsize="21600,21600" o:spt="202" path="m,l,21600r21600,l21600,xe">
                      <v:stroke joinstyle="miter"/>
                      <v:path gradientshapeok="t" o:connecttype="rect"/>
                    </v:shapetype>
                    <v:shape id="Text Box 7" o:spid="_x0000_s1026" type="#_x0000_t202" style="width:110.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" filled="f" stroked="f">
                      <v:textbox inset="0,0,0,0">
                        <w:txbxContent>
                          <w:p w14:paraId="240DFE95" w14:textId="77777777" w:rsidR="00350C91" w:rsidRPr="00F506DD" w:rsidRDefault="00350C91" w:rsidP="00350C91">
                            <w:pPr>
                              <w:pStyle w:val="Heading9"/>
                              <w:jc w:val="left"/>
                            </w:pPr>
                            <w:r>
                              <w:t>September 2020</w:t>
                            </w:r>
                          </w:p>
                        </w:txbxContent>
                      </v:textbox>
                      <w10:anchorlock/>
                    </v:shape>
                  </w:pict>
                </mc:Fallback>
              </mc:AlternateContent>
            </w:r>
          </w:p>
          <w:p w14:paraId="4AC0D803" w14:textId="77777777" w:rsidR="00D611F0" w:rsidRPr="0073747E" w:rsidRDefault="00D611F0" w:rsidP="00874CA3"/>
        </w:tc>
      </w:tr>
      <w:tr w:rsidR="00350C91" w:rsidRPr="0073747E" w14:paraId="5A51FB2D" w14:textId="77777777" w:rsidTr="00350C91">
        <w:trPr>
          <w:trHeight w:val="8640"/>
        </w:trPr>
        <w:tc>
          <w:tcPr>
            <w:tcW w:w="7110" w:type="dxa"/>
            <w:vAlign w:val="bottom"/>
          </w:tcPr>
          <w:p w14:paraId="24424CB3" w14:textId="77777777" w:rsidR="00350C91" w:rsidRPr="007C27C6" w:rsidRDefault="00350C91" w:rsidP="00350C91">
            <w:pPr>
              <w:jc w:val="center"/>
              <w:rPr>
                <w:rFonts w:ascii="Garamond Premier Pro Semibold" w:hAnsi="Garamond Premier Pro Semibold" w:cstheme="minorHAnsi"/>
                <w:b/>
                <w:bCs/>
                <w:color w:val="009193"/>
                <w:sz w:val="56"/>
                <w:szCs w:val="56"/>
              </w:rPr>
            </w:pPr>
            <w:r w:rsidRPr="007C27C6">
              <w:rPr>
                <w:rFonts w:ascii="Garamond Premier Pro Semibold" w:hAnsi="Garamond Premier Pro Semibold" w:cstheme="minorHAnsi"/>
                <w:b/>
                <w:bCs/>
                <w:color w:val="009193"/>
                <w:sz w:val="56"/>
                <w:szCs w:val="56"/>
              </w:rPr>
              <w:t>Presidents Message</w:t>
            </w:r>
          </w:p>
          <w:p w14:paraId="1E8537C9" w14:textId="77777777" w:rsidR="00350C91" w:rsidRPr="007C27C6" w:rsidRDefault="00350C91" w:rsidP="00350C91">
            <w:pPr>
              <w:jc w:val="center"/>
              <w:rPr>
                <w:rFonts w:ascii="Garamond Premr Pro" w:hAnsi="Garamond Premr Pro" w:cstheme="minorHAnsi"/>
              </w:rPr>
            </w:pPr>
            <w:r w:rsidRPr="007C27C6">
              <w:rPr>
                <w:rFonts w:ascii="Garamond Premr Pro" w:hAnsi="Garamond Premr Pro" w:cstheme="minorHAnsi"/>
              </w:rPr>
              <w:t>By Susan Neuhaus</w:t>
            </w:r>
          </w:p>
          <w:p w14:paraId="77B9DBCE" w14:textId="77777777" w:rsidR="00350C91" w:rsidRPr="007C27C6" w:rsidRDefault="00350C91" w:rsidP="00350C91">
            <w:pPr>
              <w:rPr>
                <w:rFonts w:ascii="Garamond Premr Pro" w:hAnsi="Garamond Premr Pro" w:cstheme="minorHAnsi"/>
              </w:rPr>
            </w:pPr>
          </w:p>
          <w:p w14:paraId="30325A1C" w14:textId="77777777" w:rsidR="00350C91" w:rsidRPr="007C27C6" w:rsidRDefault="00350C91" w:rsidP="00350C91">
            <w:pPr>
              <w:rPr>
                <w:rFonts w:ascii="Garamond Premr Pro" w:hAnsi="Garamond Premr Pro" w:cstheme="minorHAnsi"/>
              </w:rPr>
            </w:pPr>
            <w:r w:rsidRPr="007C27C6">
              <w:rPr>
                <w:rFonts w:ascii="Garamond Premr Pro" w:hAnsi="Garamond Premr Pro" w:cstheme="minorHAnsi"/>
              </w:rPr>
              <w:t xml:space="preserve">The dog days of August, hopefully that is not going to offend too many, are behind us. I’m glad to see them go with the heat and then the wildfires on top of everything else. </w:t>
            </w:r>
          </w:p>
          <w:p w14:paraId="16B7A9C8" w14:textId="77777777" w:rsidR="00350C91" w:rsidRPr="007C27C6" w:rsidRDefault="00350C91" w:rsidP="00350C91">
            <w:pPr>
              <w:rPr>
                <w:rFonts w:ascii="Garamond Premr Pro" w:hAnsi="Garamond Premr Pro" w:cstheme="minorHAnsi"/>
              </w:rPr>
            </w:pPr>
          </w:p>
          <w:p w14:paraId="1EF92DAF" w14:textId="77777777" w:rsidR="00350C91" w:rsidRPr="007C27C6" w:rsidRDefault="00350C91" w:rsidP="00350C91">
            <w:pPr>
              <w:rPr>
                <w:rFonts w:ascii="Garamond Premr Pro" w:hAnsi="Garamond Premr Pro" w:cstheme="minorHAnsi"/>
              </w:rPr>
            </w:pPr>
            <w:r w:rsidRPr="007C27C6">
              <w:rPr>
                <w:rFonts w:ascii="Garamond Premr Pro" w:hAnsi="Garamond Premr Pro" w:cstheme="minorHAnsi"/>
              </w:rPr>
              <w:t xml:space="preserve">It was a busy month for the Village, a revised Member Directory made its way to your home. This revision was inspired by one of your fellow members, Larry Clark, who commented on some inaccuracies in our inaugural version. </w:t>
            </w:r>
          </w:p>
          <w:p w14:paraId="585A45C0" w14:textId="77777777" w:rsidR="00350C91" w:rsidRPr="007C27C6" w:rsidRDefault="00350C91" w:rsidP="00350C91">
            <w:pPr>
              <w:rPr>
                <w:rFonts w:ascii="Garamond Premr Pro" w:hAnsi="Garamond Premr Pro" w:cstheme="minorHAnsi"/>
              </w:rPr>
            </w:pPr>
          </w:p>
          <w:p w14:paraId="1A32B2EA" w14:textId="77777777" w:rsidR="00350C91" w:rsidRPr="007C27C6" w:rsidRDefault="00350C91" w:rsidP="00350C91">
            <w:pPr>
              <w:rPr>
                <w:rFonts w:ascii="Garamond Premr Pro" w:hAnsi="Garamond Premr Pro" w:cstheme="minorHAnsi"/>
              </w:rPr>
            </w:pPr>
            <w:r w:rsidRPr="007C27C6">
              <w:rPr>
                <w:rFonts w:ascii="Garamond Premr Pro" w:hAnsi="Garamond Premr Pro" w:cstheme="minorHAnsi"/>
              </w:rPr>
              <w:t xml:space="preserve">Judie Donaldson, founding board member, led the work with lots of help from Member Services and other committees and the eagle editing eye of Jeanne </w:t>
            </w:r>
            <w:proofErr w:type="spellStart"/>
            <w:r w:rsidRPr="007C27C6">
              <w:rPr>
                <w:rFonts w:ascii="Garamond Premr Pro" w:hAnsi="Garamond Premr Pro" w:cstheme="minorHAnsi"/>
              </w:rPr>
              <w:t>Ekdahl</w:t>
            </w:r>
            <w:proofErr w:type="spellEnd"/>
            <w:r w:rsidRPr="007C27C6">
              <w:rPr>
                <w:rFonts w:ascii="Garamond Premr Pro" w:hAnsi="Garamond Premr Pro" w:cstheme="minorHAnsi"/>
              </w:rPr>
              <w:t xml:space="preserve">. I hope you will use it when you have a question on how something works. </w:t>
            </w:r>
          </w:p>
          <w:p w14:paraId="26067E85" w14:textId="77777777" w:rsidR="00350C91" w:rsidRPr="007C27C6" w:rsidRDefault="00350C91" w:rsidP="00350C91">
            <w:pPr>
              <w:rPr>
                <w:rFonts w:ascii="Garamond Premr Pro" w:hAnsi="Garamond Premr Pro" w:cstheme="minorHAnsi"/>
              </w:rPr>
            </w:pPr>
          </w:p>
          <w:p w14:paraId="6230810B" w14:textId="77777777" w:rsidR="00350C91" w:rsidRPr="007C27C6" w:rsidRDefault="00350C91" w:rsidP="00350C91">
            <w:pPr>
              <w:rPr>
                <w:rFonts w:ascii="Garamond Premr Pro" w:hAnsi="Garamond Premr Pro" w:cstheme="minorHAnsi"/>
              </w:rPr>
            </w:pPr>
            <w:r w:rsidRPr="007C27C6">
              <w:rPr>
                <w:rFonts w:ascii="Garamond Premr Pro" w:hAnsi="Garamond Premr Pro" w:cstheme="minorHAnsi"/>
              </w:rPr>
              <w:t xml:space="preserve">Ever since the beginning of </w:t>
            </w:r>
            <w:proofErr w:type="spellStart"/>
            <w:r w:rsidRPr="007C27C6">
              <w:rPr>
                <w:rFonts w:ascii="Garamond Premr Pro" w:hAnsi="Garamond Premr Pro" w:cstheme="minorHAnsi"/>
              </w:rPr>
              <w:t>Covid</w:t>
            </w:r>
            <w:proofErr w:type="spellEnd"/>
            <w:r w:rsidRPr="007C27C6">
              <w:rPr>
                <w:rFonts w:ascii="Garamond Premr Pro" w:hAnsi="Garamond Premr Pro" w:cstheme="minorHAnsi"/>
              </w:rPr>
              <w:t xml:space="preserve"> we have been looking for new opportunities to partner with the community. One of those groups is Benicia Strong, a local group of non-profits and faith-based communities addressing food insecurity. Through #Food is Free Solano we have been able to get excess produce to members. </w:t>
            </w:r>
            <w:r w:rsidRPr="007C27C6">
              <w:rPr>
                <w:rFonts w:ascii="Garamond Premr Pro" w:hAnsi="Garamond Premr Pro" w:cstheme="minorHAnsi"/>
                <w:color w:val="222222"/>
                <w:shd w:val="clear" w:color="auto" w:fill="FFFFFF"/>
              </w:rPr>
              <w:t>As of the publication of this newsletter, The Food is Free Program is gearing up to change the contents of the food boxes to include more protein starting sometime is September while supplying food to fire victims.  More information will follow soon</w:t>
            </w:r>
            <w:r w:rsidRPr="007C27C6">
              <w:rPr>
                <w:rFonts w:ascii="Garamond Premr Pro" w:hAnsi="Garamond Premr Pro" w:cs="Arial"/>
                <w:color w:val="222222"/>
                <w:shd w:val="clear" w:color="auto" w:fill="FFFFFF"/>
              </w:rPr>
              <w:t xml:space="preserve">. </w:t>
            </w:r>
            <w:r w:rsidRPr="007C27C6">
              <w:rPr>
                <w:rFonts w:ascii="Garamond Premr Pro" w:hAnsi="Garamond Premr Pro" w:cstheme="minorHAnsi"/>
              </w:rPr>
              <w:t xml:space="preserve">We are also participating in the Solano Senior Coalition 2-year plan on Active Aging. </w:t>
            </w:r>
          </w:p>
          <w:p w14:paraId="79D35CD5" w14:textId="77777777" w:rsidR="00350C91" w:rsidRPr="007C27C6" w:rsidRDefault="00350C91" w:rsidP="00350C91">
            <w:pPr>
              <w:rPr>
                <w:rFonts w:ascii="Garamond Premr Pro" w:hAnsi="Garamond Premr Pro" w:cstheme="minorHAnsi"/>
              </w:rPr>
            </w:pPr>
          </w:p>
          <w:p w14:paraId="3C9D4F6A" w14:textId="77777777" w:rsidR="00350C91" w:rsidRPr="007C27C6" w:rsidRDefault="00350C91" w:rsidP="00350C91">
            <w:pPr>
              <w:rPr>
                <w:rFonts w:ascii="Garamond Premr Pro" w:hAnsi="Garamond Premr Pro" w:cstheme="minorHAnsi"/>
              </w:rPr>
            </w:pPr>
            <w:r w:rsidRPr="007C27C6">
              <w:rPr>
                <w:rFonts w:ascii="Garamond Premr Pro" w:hAnsi="Garamond Premr Pro" w:cstheme="minorHAnsi"/>
              </w:rPr>
              <w:t xml:space="preserve">Racial justice issues were a topic of discussion at our board meeting. Board Vice president, Diane </w:t>
            </w:r>
            <w:proofErr w:type="spellStart"/>
            <w:r w:rsidRPr="007C27C6">
              <w:rPr>
                <w:rFonts w:ascii="Garamond Premr Pro" w:hAnsi="Garamond Premr Pro" w:cstheme="minorHAnsi"/>
              </w:rPr>
              <w:t>Choquette</w:t>
            </w:r>
            <w:proofErr w:type="spellEnd"/>
            <w:r w:rsidRPr="007C27C6">
              <w:rPr>
                <w:rFonts w:ascii="Garamond Premr Pro" w:hAnsi="Garamond Premr Pro" w:cstheme="minorHAnsi"/>
              </w:rPr>
              <w:t xml:space="preserve"> has written an article about it later in the newsletter. </w:t>
            </w:r>
          </w:p>
          <w:p w14:paraId="79FC6F0B" w14:textId="77777777" w:rsidR="00350C91" w:rsidRPr="007C27C6" w:rsidRDefault="00350C91" w:rsidP="00350C91">
            <w:pPr>
              <w:rPr>
                <w:rFonts w:ascii="Garamond Premr Pro" w:hAnsi="Garamond Premr Pro" w:cstheme="minorHAnsi"/>
              </w:rPr>
            </w:pPr>
          </w:p>
          <w:p w14:paraId="643CFB85" w14:textId="77777777" w:rsidR="00350C91" w:rsidRPr="007C27C6" w:rsidRDefault="00350C91" w:rsidP="00350C91">
            <w:pPr>
              <w:rPr>
                <w:rFonts w:ascii="Garamond Premr Pro" w:hAnsi="Garamond Premr Pro" w:cstheme="minorHAnsi"/>
              </w:rPr>
            </w:pPr>
            <w:r w:rsidRPr="007C27C6">
              <w:rPr>
                <w:rFonts w:ascii="Garamond Premr Pro" w:hAnsi="Garamond Premr Pro" w:cstheme="minorHAnsi"/>
              </w:rPr>
              <w:t>And we had an amazing number of new Zoom programs. You can now join us not for just speakers and discussion, but we now have a new cooking show and Do It Yourself program led by members.</w:t>
            </w:r>
          </w:p>
          <w:p w14:paraId="128A0758" w14:textId="77777777" w:rsidR="00350C91" w:rsidRPr="007C27C6" w:rsidRDefault="00350C91" w:rsidP="00350C91">
            <w:pPr>
              <w:rPr>
                <w:rFonts w:ascii="Garamond Premr Pro" w:hAnsi="Garamond Premr Pro" w:cstheme="minorHAnsi"/>
              </w:rPr>
            </w:pPr>
          </w:p>
          <w:p w14:paraId="54486F45" w14:textId="77777777" w:rsidR="00874CA3" w:rsidRPr="00350C91" w:rsidRDefault="00350C91" w:rsidP="00874CA3">
            <w:pPr>
              <w:rPr>
                <w:rFonts w:cstheme="minorHAnsi"/>
              </w:rPr>
            </w:pPr>
            <w:r w:rsidRPr="007C27C6">
              <w:rPr>
                <w:rFonts w:ascii="Garamond Premr Pro" w:hAnsi="Garamond Premr Pro" w:cstheme="minorHAnsi"/>
              </w:rPr>
              <w:t>So here we are in September, I’m hoping for cooler, clearer skies and that everyone stays safe.</w:t>
            </w:r>
          </w:p>
        </w:tc>
        <w:tc>
          <w:tcPr>
            <w:tcW w:w="3863" w:type="dxa"/>
            <w:vAlign w:val="bottom"/>
          </w:tcPr>
          <w:p w14:paraId="79E17BA9" w14:textId="77777777" w:rsidR="00874CA3" w:rsidRPr="00874CA3" w:rsidRDefault="00350C91" w:rsidP="00874CA3">
            <w:pPr>
              <w:jc w:val="right"/>
              <w:rPr>
                <w:noProof/>
              </w:rPr>
            </w:pPr>
            <w:r>
              <w:rPr>
                <w:noProof/>
              </w:rPr>
              <w:drawing>
                <wp:inline distT="0" distB="0" distL="0" distR="0" wp14:anchorId="07385048" wp14:editId="166C8804">
                  <wp:extent cx="2497455" cy="1660797"/>
                  <wp:effectExtent l="0" t="0" r="4445" b="3175"/>
                  <wp:docPr id="3" name="Picture 3" descr="A picture containing person, holding, window,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holding, window, pers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5592" cy="1672858"/>
                          </a:xfrm>
                          <a:prstGeom prst="rect">
                            <a:avLst/>
                          </a:prstGeom>
                        </pic:spPr>
                      </pic:pic>
                    </a:graphicData>
                  </a:graphic>
                </wp:inline>
              </w:drawing>
            </w:r>
            <w:r w:rsidR="00F506DD">
              <w:rPr>
                <w:noProof/>
              </w:rPr>
              <mc:AlternateContent>
                <mc:Choice Requires="wps">
                  <w:drawing>
                    <wp:inline distT="0" distB="0" distL="0" distR="0" wp14:anchorId="5CAABB39" wp14:editId="1CDD5546">
                      <wp:extent cx="2508885" cy="4562263"/>
                      <wp:effectExtent l="0" t="0" r="5715" b="0"/>
                      <wp:docPr id="133" name="Text Box 133"/>
                      <wp:cNvGraphicFramePr/>
                      <a:graphic xmlns:a="http://schemas.openxmlformats.org/drawingml/2006/main">
                        <a:graphicData uri="http://schemas.microsoft.com/office/word/2010/wordprocessingShape">
                          <wps:wsp>
                            <wps:cNvSpPr txBox="1"/>
                            <wps:spPr>
                              <a:xfrm>
                                <a:off x="0" y="0"/>
                                <a:ext cx="2508885" cy="4562263"/>
                              </a:xfrm>
                              <a:prstGeom prst="rect">
                                <a:avLst/>
                              </a:prstGeom>
                              <a:solidFill>
                                <a:srgbClr val="009193"/>
                              </a:solidFill>
                              <a:ln w="6350">
                                <a:noFill/>
                              </a:ln>
                            </wps:spPr>
                            <wps:txbx>
                              <w:txbxContent>
                                <w:p w14:paraId="53F91079" w14:textId="77777777" w:rsidR="00F506DD" w:rsidRPr="00350C91" w:rsidRDefault="00350C91" w:rsidP="00350C91">
                                  <w:pPr>
                                    <w:pStyle w:val="Heading3"/>
                                    <w:rPr>
                                      <w:rFonts w:ascii="Century Gothic" w:hAnsi="Century Gothic"/>
                                      <w:bCs/>
                                      <w:color w:val="FFFFFF" w:themeColor="background1"/>
                                    </w:rPr>
                                  </w:pPr>
                                  <w:r w:rsidRPr="00350C91">
                                    <w:rPr>
                                      <w:rFonts w:ascii="Century Gothic" w:hAnsi="Century Gothic"/>
                                      <w:bCs/>
                                      <w:color w:val="FFFFFF" w:themeColor="background1"/>
                                    </w:rPr>
                                    <w:t>Inside this issue</w:t>
                                  </w:r>
                                  <w:r w:rsidR="00F506DD" w:rsidRPr="00350C91">
                                    <w:rPr>
                                      <w:rFonts w:ascii="Century Gothic" w:hAnsi="Century Gothic"/>
                                      <w:bCs/>
                                      <w:color w:val="FFFFFF" w:themeColor="background1"/>
                                    </w:rPr>
                                    <w:t>:</w:t>
                                  </w:r>
                                </w:p>
                                <w:p w14:paraId="14F9DA2F" w14:textId="77777777" w:rsidR="00F506DD" w:rsidRPr="00350C91" w:rsidRDefault="00F506DD" w:rsidP="00350C91">
                                  <w:pPr>
                                    <w:rPr>
                                      <w:rFonts w:ascii="Century Gothic" w:hAnsi="Century Gothic"/>
                                      <w:b/>
                                      <w:bCs/>
                                      <w:color w:val="FFFFFF" w:themeColor="background1"/>
                                      <w:sz w:val="20"/>
                                    </w:rPr>
                                  </w:pPr>
                                </w:p>
                                <w:p w14:paraId="503409F3" w14:textId="77777777" w:rsidR="00350C91" w:rsidRPr="00350C91" w:rsidRDefault="00350C91" w:rsidP="00104614">
                                  <w:pPr>
                                    <w:tabs>
                                      <w:tab w:val="right" w:leader="dot" w:pos="3060"/>
                                    </w:tabs>
                                    <w:rPr>
                                      <w:rFonts w:ascii="Century Gothic" w:hAnsi="Century Gothic" w:cstheme="minorHAnsi"/>
                                      <w:b/>
                                      <w:bCs/>
                                      <w:color w:val="FFFFFF" w:themeColor="background1"/>
                                    </w:rPr>
                                  </w:pPr>
                                  <w:r w:rsidRPr="00350C91">
                                    <w:rPr>
                                      <w:rFonts w:ascii="Century Gothic" w:hAnsi="Century Gothic" w:cstheme="minorHAnsi"/>
                                      <w:b/>
                                      <w:bCs/>
                                      <w:color w:val="FFFFFF" w:themeColor="background1"/>
                                    </w:rPr>
                                    <w:t xml:space="preserve">Carquinez Village </w:t>
                                  </w:r>
                                  <w:r w:rsidR="00B017A4">
                                    <w:rPr>
                                      <w:rFonts w:ascii="Century Gothic" w:hAnsi="Century Gothic" w:cstheme="minorHAnsi"/>
                                      <w:b/>
                                      <w:bCs/>
                                      <w:color w:val="FFFFFF" w:themeColor="background1"/>
                                    </w:rPr>
                                    <w:br/>
                                  </w:r>
                                  <w:r w:rsidRPr="00350C91">
                                    <w:rPr>
                                      <w:rFonts w:ascii="Century Gothic" w:hAnsi="Century Gothic" w:cstheme="minorHAnsi"/>
                                      <w:b/>
                                      <w:bCs/>
                                      <w:color w:val="FFFFFF" w:themeColor="background1"/>
                                    </w:rPr>
                                    <w:t>Values Statement</w:t>
                                  </w:r>
                                  <w:r w:rsidR="00B017A4">
                                    <w:rPr>
                                      <w:rFonts w:ascii="Century Gothic" w:hAnsi="Century Gothic" w:cstheme="minorHAnsi"/>
                                      <w:b/>
                                      <w:bCs/>
                                      <w:color w:val="FFFFFF" w:themeColor="background1"/>
                                    </w:rPr>
                                    <w:tab/>
                                    <w:t>2</w:t>
                                  </w:r>
                                </w:p>
                                <w:p w14:paraId="776E970D" w14:textId="77777777" w:rsidR="00350C91" w:rsidRPr="00350C91" w:rsidRDefault="00350C91" w:rsidP="00104614">
                                  <w:pPr>
                                    <w:tabs>
                                      <w:tab w:val="right" w:leader="dot" w:pos="3060"/>
                                    </w:tabs>
                                    <w:rPr>
                                      <w:rFonts w:ascii="Century Gothic" w:hAnsi="Century Gothic" w:cstheme="minorHAnsi"/>
                                      <w:b/>
                                      <w:bCs/>
                                      <w:color w:val="FFFFFF" w:themeColor="background1"/>
                                    </w:rPr>
                                  </w:pPr>
                                </w:p>
                                <w:p w14:paraId="68A5BD83" w14:textId="77777777" w:rsidR="00350C91" w:rsidRPr="00350C91" w:rsidRDefault="00350C91" w:rsidP="00104614">
                                  <w:pPr>
                                    <w:tabs>
                                      <w:tab w:val="right" w:leader="dot" w:pos="3060"/>
                                    </w:tabs>
                                    <w:spacing w:before="100" w:beforeAutospacing="1" w:after="100" w:afterAutospacing="1"/>
                                    <w:rPr>
                                      <w:rFonts w:ascii="Century Gothic" w:hAnsi="Century Gothic" w:cstheme="minorHAnsi"/>
                                      <w:b/>
                                      <w:bCs/>
                                      <w:color w:val="FFFFFF" w:themeColor="background1"/>
                                    </w:rPr>
                                  </w:pPr>
                                  <w:r w:rsidRPr="00350C91">
                                    <w:rPr>
                                      <w:rFonts w:ascii="Century Gothic" w:hAnsi="Century Gothic" w:cstheme="minorHAnsi"/>
                                      <w:b/>
                                      <w:bCs/>
                                      <w:color w:val="FFFFFF" w:themeColor="background1"/>
                                    </w:rPr>
                                    <w:t>Neighborhood Groups</w:t>
                                  </w:r>
                                  <w:r w:rsidR="00B017A4">
                                    <w:rPr>
                                      <w:rFonts w:ascii="Century Gothic" w:hAnsi="Century Gothic" w:cstheme="minorHAnsi"/>
                                      <w:b/>
                                      <w:bCs/>
                                      <w:color w:val="FFFFFF" w:themeColor="background1"/>
                                    </w:rPr>
                                    <w:tab/>
                                    <w:t>2</w:t>
                                  </w:r>
                                  <w:r>
                                    <w:rPr>
                                      <w:rFonts w:ascii="Century Gothic" w:hAnsi="Century Gothic" w:cstheme="minorHAnsi"/>
                                      <w:b/>
                                      <w:bCs/>
                                      <w:color w:val="FFFFFF" w:themeColor="background1"/>
                                    </w:rPr>
                                    <w:br/>
                                  </w:r>
                                </w:p>
                                <w:p w14:paraId="39644B18" w14:textId="77777777" w:rsidR="00F506DD" w:rsidRDefault="00350C91" w:rsidP="00104614">
                                  <w:pPr>
                                    <w:tabs>
                                      <w:tab w:val="right" w:leader="dot" w:pos="3060"/>
                                    </w:tabs>
                                    <w:rPr>
                                      <w:rFonts w:ascii="Century Gothic" w:hAnsi="Century Gothic" w:cstheme="minorHAnsi"/>
                                      <w:b/>
                                      <w:bCs/>
                                      <w:color w:val="FFFFFF" w:themeColor="background1"/>
                                    </w:rPr>
                                  </w:pPr>
                                  <w:r w:rsidRPr="00350C91">
                                    <w:rPr>
                                      <w:rFonts w:ascii="Century Gothic" w:hAnsi="Century Gothic"/>
                                      <w:b/>
                                      <w:bCs/>
                                      <w:color w:val="FFFFFF" w:themeColor="background1"/>
                                    </w:rPr>
                                    <w:t xml:space="preserve">New Member, </w:t>
                                  </w:r>
                                  <w:r w:rsidR="00B017A4">
                                    <w:rPr>
                                      <w:rFonts w:ascii="Century Gothic" w:hAnsi="Century Gothic"/>
                                      <w:b/>
                                      <w:bCs/>
                                      <w:color w:val="FFFFFF" w:themeColor="background1"/>
                                    </w:rPr>
                                    <w:br/>
                                  </w:r>
                                  <w:r w:rsidRPr="00350C91">
                                    <w:rPr>
                                      <w:rFonts w:ascii="Century Gothic" w:hAnsi="Century Gothic" w:cstheme="minorHAnsi"/>
                                      <w:b/>
                                      <w:bCs/>
                                      <w:color w:val="FFFFFF" w:themeColor="background1"/>
                                    </w:rPr>
                                    <w:t>Christa Shannon</w:t>
                                  </w:r>
                                  <w:r w:rsidR="00B017A4">
                                    <w:rPr>
                                      <w:rFonts w:ascii="Century Gothic" w:hAnsi="Century Gothic" w:cstheme="minorHAnsi"/>
                                      <w:b/>
                                      <w:bCs/>
                                      <w:color w:val="FFFFFF" w:themeColor="background1"/>
                                    </w:rPr>
                                    <w:tab/>
                                    <w:t>2</w:t>
                                  </w:r>
                                </w:p>
                                <w:p w14:paraId="57A19EE6" w14:textId="77777777" w:rsidR="00350C91" w:rsidRPr="00350C91" w:rsidRDefault="00350C91" w:rsidP="00104614">
                                  <w:pPr>
                                    <w:tabs>
                                      <w:tab w:val="right" w:leader="dot" w:pos="3060"/>
                                    </w:tabs>
                                    <w:rPr>
                                      <w:rFonts w:ascii="Century Gothic" w:hAnsi="Century Gothic" w:cstheme="minorHAnsi"/>
                                      <w:b/>
                                      <w:bCs/>
                                      <w:color w:val="FFFFFF" w:themeColor="background1"/>
                                    </w:rPr>
                                  </w:pPr>
                                </w:p>
                                <w:p w14:paraId="6E59CCD2" w14:textId="2B5F2530" w:rsidR="00350C91" w:rsidRDefault="00350C91" w:rsidP="00104614">
                                  <w:pPr>
                                    <w:tabs>
                                      <w:tab w:val="right" w:leader="dot" w:pos="3060"/>
                                    </w:tabs>
                                    <w:rPr>
                                      <w:rFonts w:ascii="Century Gothic" w:hAnsi="Century Gothic" w:cstheme="minorHAnsi"/>
                                      <w:b/>
                                      <w:bCs/>
                                      <w:color w:val="FFFFFF" w:themeColor="background1"/>
                                    </w:rPr>
                                  </w:pPr>
                                  <w:r>
                                    <w:rPr>
                                      <w:rFonts w:ascii="Century Gothic" w:hAnsi="Century Gothic" w:cstheme="minorHAnsi"/>
                                      <w:b/>
                                      <w:bCs/>
                                      <w:color w:val="FFFFFF" w:themeColor="background1"/>
                                    </w:rPr>
                                    <w:t>Round Hole</w:t>
                                  </w:r>
                                  <w:r w:rsidRPr="00350C91">
                                    <w:rPr>
                                      <w:rFonts w:ascii="Century Gothic" w:hAnsi="Century Gothic" w:cstheme="minorHAnsi"/>
                                      <w:b/>
                                      <w:bCs/>
                                      <w:color w:val="FFFFFF" w:themeColor="background1"/>
                                    </w:rPr>
                                    <w:t>, episode 2</w:t>
                                  </w:r>
                                  <w:r w:rsidR="00B017A4">
                                    <w:rPr>
                                      <w:rFonts w:ascii="Century Gothic" w:hAnsi="Century Gothic" w:cstheme="minorHAnsi"/>
                                      <w:b/>
                                      <w:bCs/>
                                      <w:color w:val="FFFFFF" w:themeColor="background1"/>
                                    </w:rPr>
                                    <w:tab/>
                                  </w:r>
                                  <w:r w:rsidR="00104614">
                                    <w:rPr>
                                      <w:rFonts w:ascii="Century Gothic" w:hAnsi="Century Gothic" w:cstheme="minorHAnsi"/>
                                      <w:b/>
                                      <w:bCs/>
                                      <w:color w:val="FFFFFF" w:themeColor="background1"/>
                                    </w:rPr>
                                    <w:t>….</w:t>
                                  </w:r>
                                  <w:r w:rsidR="00B017A4">
                                    <w:rPr>
                                      <w:rFonts w:ascii="Century Gothic" w:hAnsi="Century Gothic" w:cstheme="minorHAnsi"/>
                                      <w:b/>
                                      <w:bCs/>
                                      <w:color w:val="FFFFFF" w:themeColor="background1"/>
                                    </w:rPr>
                                    <w:t>4</w:t>
                                  </w:r>
                                </w:p>
                                <w:p w14:paraId="06138A61" w14:textId="77777777" w:rsidR="00350C91" w:rsidRPr="00350C91" w:rsidRDefault="00350C91" w:rsidP="00104614">
                                  <w:pPr>
                                    <w:tabs>
                                      <w:tab w:val="right" w:leader="dot" w:pos="3060"/>
                                    </w:tabs>
                                    <w:rPr>
                                      <w:rFonts w:ascii="Century Gothic" w:hAnsi="Century Gothic" w:cstheme="minorHAnsi"/>
                                      <w:b/>
                                      <w:bCs/>
                                      <w:color w:val="FFFFFF" w:themeColor="background1"/>
                                    </w:rPr>
                                  </w:pPr>
                                </w:p>
                                <w:p w14:paraId="36B068E8" w14:textId="77777777" w:rsidR="00B017A4" w:rsidRDefault="00B017A4" w:rsidP="00104614">
                                  <w:pPr>
                                    <w:tabs>
                                      <w:tab w:val="right" w:leader="dot" w:pos="3060"/>
                                    </w:tabs>
                                    <w:rPr>
                                      <w:rFonts w:ascii="Century Gothic" w:hAnsi="Century Gothic"/>
                                      <w:b/>
                                      <w:bCs/>
                                      <w:color w:val="FFFFFF" w:themeColor="background1"/>
                                    </w:rPr>
                                  </w:pPr>
                                  <w:r w:rsidRPr="00350C91">
                                    <w:rPr>
                                      <w:rFonts w:ascii="Century Gothic" w:hAnsi="Century Gothic"/>
                                      <w:b/>
                                      <w:bCs/>
                                      <w:color w:val="FFFFFF" w:themeColor="background1"/>
                                    </w:rPr>
                                    <w:t>M</w:t>
                                  </w:r>
                                  <w:r>
                                    <w:rPr>
                                      <w:rFonts w:ascii="Century Gothic" w:hAnsi="Century Gothic"/>
                                      <w:b/>
                                      <w:bCs/>
                                      <w:color w:val="FFFFFF" w:themeColor="background1"/>
                                    </w:rPr>
                                    <w:t>om</w:t>
                                  </w:r>
                                  <w:r>
                                    <w:rPr>
                                      <w:rFonts w:ascii="Century Gothic" w:hAnsi="Century Gothic"/>
                                      <w:b/>
                                      <w:bCs/>
                                      <w:color w:val="FFFFFF" w:themeColor="background1"/>
                                    </w:rPr>
                                    <w:tab/>
                                    <w:t>3</w:t>
                                  </w:r>
                                </w:p>
                                <w:p w14:paraId="28B55291" w14:textId="77777777" w:rsidR="00F506DD" w:rsidRPr="00350C91" w:rsidRDefault="00350C91" w:rsidP="00104614">
                                  <w:pPr>
                                    <w:pStyle w:val="Subtitle"/>
                                    <w:tabs>
                                      <w:tab w:val="right" w:leader="dot" w:pos="3060"/>
                                    </w:tabs>
                                    <w:rPr>
                                      <w:rFonts w:ascii="Century Gothic" w:hAnsi="Century Gothic"/>
                                      <w:b/>
                                      <w:bCs/>
                                      <w:color w:val="FFFFFF" w:themeColor="background1"/>
                                    </w:rPr>
                                  </w:pPr>
                                  <w:r w:rsidRPr="00350C91">
                                    <w:rPr>
                                      <w:rFonts w:ascii="Century Gothic" w:hAnsi="Century Gothic"/>
                                      <w:b/>
                                      <w:bCs/>
                                      <w:color w:val="FFFFFF" w:themeColor="background1"/>
                                    </w:rPr>
                                    <w:t>Family</w:t>
                                  </w:r>
                                  <w:r w:rsidR="00B017A4">
                                    <w:rPr>
                                      <w:rFonts w:ascii="Century Gothic" w:hAnsi="Century Gothic"/>
                                      <w:b/>
                                      <w:bCs/>
                                      <w:color w:val="FFFFFF" w:themeColor="background1"/>
                                    </w:rPr>
                                    <w:tab/>
                                    <w:t>4</w:t>
                                  </w:r>
                                </w:p>
                                <w:p w14:paraId="4F2D46B0" w14:textId="77777777" w:rsidR="00350C91" w:rsidRDefault="00350C91" w:rsidP="00104614">
                                  <w:pPr>
                                    <w:tabs>
                                      <w:tab w:val="right" w:leader="dot" w:pos="3060"/>
                                    </w:tabs>
                                    <w:rPr>
                                      <w:rFonts w:ascii="Century Gothic" w:hAnsi="Century Gothic" w:cstheme="minorHAnsi"/>
                                      <w:b/>
                                      <w:bCs/>
                                      <w:color w:val="FFFFFF" w:themeColor="background1"/>
                                    </w:rPr>
                                  </w:pPr>
                                  <w:r w:rsidRPr="00350C91">
                                    <w:rPr>
                                      <w:rFonts w:ascii="Century Gothic" w:hAnsi="Century Gothic" w:cstheme="minorHAnsi"/>
                                      <w:b/>
                                      <w:bCs/>
                                      <w:color w:val="FFFFFF" w:themeColor="background1"/>
                                    </w:rPr>
                                    <w:t>Notes from the editor</w:t>
                                  </w:r>
                                  <w:r w:rsidR="00B017A4">
                                    <w:rPr>
                                      <w:rFonts w:ascii="Century Gothic" w:hAnsi="Century Gothic" w:cstheme="minorHAnsi"/>
                                      <w:b/>
                                      <w:bCs/>
                                      <w:color w:val="FFFFFF" w:themeColor="background1"/>
                                    </w:rPr>
                                    <w:tab/>
                                    <w:t>5</w:t>
                                  </w:r>
                                </w:p>
                                <w:p w14:paraId="16FDA8C1" w14:textId="77777777" w:rsidR="00B017A4" w:rsidRPr="00B017A4" w:rsidRDefault="00B017A4" w:rsidP="00104614">
                                  <w:pPr>
                                    <w:pStyle w:val="NormalWeb"/>
                                    <w:tabs>
                                      <w:tab w:val="right" w:leader="dot" w:pos="3060"/>
                                    </w:tabs>
                                    <w:spacing w:before="0" w:beforeAutospacing="0" w:after="200" w:afterAutospacing="0"/>
                                    <w:rPr>
                                      <w:rFonts w:ascii="Century Gothic" w:hAnsi="Century Gothic" w:cstheme="minorHAnsi"/>
                                      <w:b/>
                                      <w:bCs/>
                                      <w:color w:val="FFFFFF" w:themeColor="background1"/>
                                    </w:rPr>
                                  </w:pPr>
                                  <w:r>
                                    <w:rPr>
                                      <w:rFonts w:ascii="Century Gothic" w:hAnsi="Century Gothic" w:cstheme="minorHAnsi"/>
                                      <w:b/>
                                      <w:bCs/>
                                      <w:color w:val="FFFFFF" w:themeColor="background1"/>
                                    </w:rPr>
                                    <w:br/>
                                  </w:r>
                                  <w:r w:rsidRPr="00350C91">
                                    <w:rPr>
                                      <w:rFonts w:ascii="Century Gothic" w:hAnsi="Century Gothic" w:cstheme="minorHAnsi"/>
                                      <w:b/>
                                      <w:bCs/>
                                      <w:color w:val="FFFFFF" w:themeColor="background1"/>
                                    </w:rPr>
                                    <w:t xml:space="preserve">Want More </w:t>
                                  </w:r>
                                  <w:r>
                                    <w:rPr>
                                      <w:rFonts w:ascii="Century Gothic" w:hAnsi="Century Gothic" w:cstheme="minorHAnsi"/>
                                      <w:b/>
                                      <w:bCs/>
                                      <w:color w:val="FFFFFF" w:themeColor="background1"/>
                                    </w:rPr>
                                    <w:br/>
                                  </w:r>
                                  <w:r w:rsidRPr="00350C91">
                                    <w:rPr>
                                      <w:rFonts w:ascii="Century Gothic" w:hAnsi="Century Gothic" w:cstheme="minorHAnsi"/>
                                      <w:b/>
                                      <w:bCs/>
                                      <w:color w:val="FFFFFF" w:themeColor="background1"/>
                                    </w:rPr>
                                    <w:t>Involvement?</w:t>
                                  </w:r>
                                  <w:r>
                                    <w:rPr>
                                      <w:rFonts w:ascii="Century Gothic" w:hAnsi="Century Gothic" w:cstheme="minorHAnsi"/>
                                      <w:b/>
                                      <w:bCs/>
                                      <w:color w:val="FFFFFF" w:themeColor="background1"/>
                                    </w:rPr>
                                    <w:tab/>
                                    <w:t>5</w:t>
                                  </w:r>
                                </w:p>
                                <w:p w14:paraId="1C3FAD49" w14:textId="77777777" w:rsidR="00B017A4" w:rsidRPr="00350C91" w:rsidRDefault="00B017A4" w:rsidP="00350C91">
                                  <w:pPr>
                                    <w:rPr>
                                      <w:rFonts w:ascii="Century Gothic" w:hAnsi="Century Gothic" w:cstheme="minorHAnsi"/>
                                      <w:b/>
                                      <w:bCs/>
                                      <w:color w:val="FFFFFF" w:themeColor="background1"/>
                                    </w:rPr>
                                  </w:pPr>
                                </w:p>
                                <w:p w14:paraId="51E793B3" w14:textId="77777777" w:rsidR="00350C91" w:rsidRPr="00350C91" w:rsidRDefault="00350C91" w:rsidP="00350C91">
                                  <w:pPr>
                                    <w:rPr>
                                      <w:rFonts w:ascii="Century Gothic" w:hAnsi="Century Gothic"/>
                                      <w:b/>
                                      <w:bCs/>
                                      <w:color w:val="FFFFFF" w:themeColor="background1"/>
                                    </w:rPr>
                                  </w:pPr>
                                </w:p>
                              </w:txbxContent>
                            </wps:txbx>
                            <wps:bodyPr rot="0" spcFirstLastPara="0" vertOverflow="overflow" horzOverflow="overflow" vert="horz" wrap="square" lIns="274320" tIns="457200" rIns="0" bIns="457200" numCol="1" spcCol="0" rtlCol="0" fromWordArt="0" anchor="t" anchorCtr="0" forceAA="0" compatLnSpc="1">
                              <a:prstTxWarp prst="textNoShape">
                                <a:avLst/>
                              </a:prstTxWarp>
                              <a:noAutofit/>
                            </wps:bodyPr>
                          </wps:wsp>
                        </a:graphicData>
                      </a:graphic>
                    </wp:inline>
                  </w:drawing>
                </mc:Choice>
                <mc:Fallback>
                  <w:pict>
                    <v:shape w14:anchorId="5CAABB39" id="Text Box 133" o:spid="_x0000_s1027" type="#_x0000_t202" style="width:197.55pt;height:3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" fillcolor="#009193" stroked="f" strokeweight=".5pt">
                      <v:textbox inset="21.6pt,36pt,0,36pt">
                        <w:txbxContent>
                          <w:p w14:paraId="53F91079" w14:textId="77777777" w:rsidR="00F506DD" w:rsidRPr="00350C91" w:rsidRDefault="00350C91" w:rsidP="00350C91">
                            <w:pPr>
                              <w:pStyle w:val="Heading3"/>
                              <w:rPr>
                                <w:rFonts w:ascii="Century Gothic" w:hAnsi="Century Gothic"/>
                                <w:bCs/>
                                <w:color w:val="FFFFFF" w:themeColor="background1"/>
                              </w:rPr>
                            </w:pPr>
                            <w:r w:rsidRPr="00350C91">
                              <w:rPr>
                                <w:rFonts w:ascii="Century Gothic" w:hAnsi="Century Gothic"/>
                                <w:bCs/>
                                <w:color w:val="FFFFFF" w:themeColor="background1"/>
                              </w:rPr>
                              <w:t>Inside this issue</w:t>
                            </w:r>
                            <w:r w:rsidR="00F506DD" w:rsidRPr="00350C91">
                              <w:rPr>
                                <w:rFonts w:ascii="Century Gothic" w:hAnsi="Century Gothic"/>
                                <w:bCs/>
                                <w:color w:val="FFFFFF" w:themeColor="background1"/>
                              </w:rPr>
                              <w:t>:</w:t>
                            </w:r>
                          </w:p>
                          <w:p w14:paraId="14F9DA2F" w14:textId="77777777" w:rsidR="00F506DD" w:rsidRPr="00350C91" w:rsidRDefault="00F506DD" w:rsidP="00350C91">
                            <w:pPr>
                              <w:rPr>
                                <w:rFonts w:ascii="Century Gothic" w:hAnsi="Century Gothic"/>
                                <w:b/>
                                <w:bCs/>
                                <w:color w:val="FFFFFF" w:themeColor="background1"/>
                                <w:sz w:val="20"/>
                              </w:rPr>
                            </w:pPr>
                          </w:p>
                          <w:p w14:paraId="503409F3" w14:textId="77777777" w:rsidR="00350C91" w:rsidRPr="00350C91" w:rsidRDefault="00350C91" w:rsidP="00104614">
                            <w:pPr>
                              <w:tabs>
                                <w:tab w:val="right" w:leader="dot" w:pos="3060"/>
                              </w:tabs>
                              <w:rPr>
                                <w:rFonts w:ascii="Century Gothic" w:hAnsi="Century Gothic" w:cstheme="minorHAnsi"/>
                                <w:b/>
                                <w:bCs/>
                                <w:color w:val="FFFFFF" w:themeColor="background1"/>
                              </w:rPr>
                            </w:pPr>
                            <w:r w:rsidRPr="00350C91">
                              <w:rPr>
                                <w:rFonts w:ascii="Century Gothic" w:hAnsi="Century Gothic" w:cstheme="minorHAnsi"/>
                                <w:b/>
                                <w:bCs/>
                                <w:color w:val="FFFFFF" w:themeColor="background1"/>
                              </w:rPr>
                              <w:t xml:space="preserve">Carquinez Village </w:t>
                            </w:r>
                            <w:r w:rsidR="00B017A4">
                              <w:rPr>
                                <w:rFonts w:ascii="Century Gothic" w:hAnsi="Century Gothic" w:cstheme="minorHAnsi"/>
                                <w:b/>
                                <w:bCs/>
                                <w:color w:val="FFFFFF" w:themeColor="background1"/>
                              </w:rPr>
                              <w:br/>
                            </w:r>
                            <w:r w:rsidRPr="00350C91">
                              <w:rPr>
                                <w:rFonts w:ascii="Century Gothic" w:hAnsi="Century Gothic" w:cstheme="minorHAnsi"/>
                                <w:b/>
                                <w:bCs/>
                                <w:color w:val="FFFFFF" w:themeColor="background1"/>
                              </w:rPr>
                              <w:t>Values Statement</w:t>
                            </w:r>
                            <w:r w:rsidR="00B017A4">
                              <w:rPr>
                                <w:rFonts w:ascii="Century Gothic" w:hAnsi="Century Gothic" w:cstheme="minorHAnsi"/>
                                <w:b/>
                                <w:bCs/>
                                <w:color w:val="FFFFFF" w:themeColor="background1"/>
                              </w:rPr>
                              <w:tab/>
                              <w:t>2</w:t>
                            </w:r>
                          </w:p>
                          <w:p w14:paraId="776E970D" w14:textId="77777777" w:rsidR="00350C91" w:rsidRPr="00350C91" w:rsidRDefault="00350C91" w:rsidP="00104614">
                            <w:pPr>
                              <w:tabs>
                                <w:tab w:val="right" w:leader="dot" w:pos="3060"/>
                              </w:tabs>
                              <w:rPr>
                                <w:rFonts w:ascii="Century Gothic" w:hAnsi="Century Gothic" w:cstheme="minorHAnsi"/>
                                <w:b/>
                                <w:bCs/>
                                <w:color w:val="FFFFFF" w:themeColor="background1"/>
                              </w:rPr>
                            </w:pPr>
                          </w:p>
                          <w:p w14:paraId="68A5BD83" w14:textId="77777777" w:rsidR="00350C91" w:rsidRPr="00350C91" w:rsidRDefault="00350C91" w:rsidP="00104614">
                            <w:pPr>
                              <w:tabs>
                                <w:tab w:val="right" w:leader="dot" w:pos="3060"/>
                              </w:tabs>
                              <w:spacing w:before="100" w:beforeAutospacing="1" w:after="100" w:afterAutospacing="1"/>
                              <w:rPr>
                                <w:rFonts w:ascii="Century Gothic" w:hAnsi="Century Gothic" w:cstheme="minorHAnsi"/>
                                <w:b/>
                                <w:bCs/>
                                <w:color w:val="FFFFFF" w:themeColor="background1"/>
                              </w:rPr>
                            </w:pPr>
                            <w:r w:rsidRPr="00350C91">
                              <w:rPr>
                                <w:rFonts w:ascii="Century Gothic" w:hAnsi="Century Gothic" w:cstheme="minorHAnsi"/>
                                <w:b/>
                                <w:bCs/>
                                <w:color w:val="FFFFFF" w:themeColor="background1"/>
                              </w:rPr>
                              <w:t>Neighborhood Groups</w:t>
                            </w:r>
                            <w:r w:rsidR="00B017A4">
                              <w:rPr>
                                <w:rFonts w:ascii="Century Gothic" w:hAnsi="Century Gothic" w:cstheme="minorHAnsi"/>
                                <w:b/>
                                <w:bCs/>
                                <w:color w:val="FFFFFF" w:themeColor="background1"/>
                              </w:rPr>
                              <w:tab/>
                              <w:t>2</w:t>
                            </w:r>
                            <w:r>
                              <w:rPr>
                                <w:rFonts w:ascii="Century Gothic" w:hAnsi="Century Gothic" w:cstheme="minorHAnsi"/>
                                <w:b/>
                                <w:bCs/>
                                <w:color w:val="FFFFFF" w:themeColor="background1"/>
                              </w:rPr>
                              <w:br/>
                            </w:r>
                          </w:p>
                          <w:p w14:paraId="39644B18" w14:textId="77777777" w:rsidR="00F506DD" w:rsidRDefault="00350C91" w:rsidP="00104614">
                            <w:pPr>
                              <w:tabs>
                                <w:tab w:val="right" w:leader="dot" w:pos="3060"/>
                              </w:tabs>
                              <w:rPr>
                                <w:rFonts w:ascii="Century Gothic" w:hAnsi="Century Gothic" w:cstheme="minorHAnsi"/>
                                <w:b/>
                                <w:bCs/>
                                <w:color w:val="FFFFFF" w:themeColor="background1"/>
                              </w:rPr>
                            </w:pPr>
                            <w:r w:rsidRPr="00350C91">
                              <w:rPr>
                                <w:rFonts w:ascii="Century Gothic" w:hAnsi="Century Gothic"/>
                                <w:b/>
                                <w:bCs/>
                                <w:color w:val="FFFFFF" w:themeColor="background1"/>
                              </w:rPr>
                              <w:t xml:space="preserve">New Member, </w:t>
                            </w:r>
                            <w:r w:rsidR="00B017A4">
                              <w:rPr>
                                <w:rFonts w:ascii="Century Gothic" w:hAnsi="Century Gothic"/>
                                <w:b/>
                                <w:bCs/>
                                <w:color w:val="FFFFFF" w:themeColor="background1"/>
                              </w:rPr>
                              <w:br/>
                            </w:r>
                            <w:r w:rsidRPr="00350C91">
                              <w:rPr>
                                <w:rFonts w:ascii="Century Gothic" w:hAnsi="Century Gothic" w:cstheme="minorHAnsi"/>
                                <w:b/>
                                <w:bCs/>
                                <w:color w:val="FFFFFF" w:themeColor="background1"/>
                              </w:rPr>
                              <w:t>Christa Shannon</w:t>
                            </w:r>
                            <w:r w:rsidR="00B017A4">
                              <w:rPr>
                                <w:rFonts w:ascii="Century Gothic" w:hAnsi="Century Gothic" w:cstheme="minorHAnsi"/>
                                <w:b/>
                                <w:bCs/>
                                <w:color w:val="FFFFFF" w:themeColor="background1"/>
                              </w:rPr>
                              <w:tab/>
                              <w:t>2</w:t>
                            </w:r>
                          </w:p>
                          <w:p w14:paraId="57A19EE6" w14:textId="77777777" w:rsidR="00350C91" w:rsidRPr="00350C91" w:rsidRDefault="00350C91" w:rsidP="00104614">
                            <w:pPr>
                              <w:tabs>
                                <w:tab w:val="right" w:leader="dot" w:pos="3060"/>
                              </w:tabs>
                              <w:rPr>
                                <w:rFonts w:ascii="Century Gothic" w:hAnsi="Century Gothic" w:cstheme="minorHAnsi"/>
                                <w:b/>
                                <w:bCs/>
                                <w:color w:val="FFFFFF" w:themeColor="background1"/>
                              </w:rPr>
                            </w:pPr>
                          </w:p>
                          <w:p w14:paraId="6E59CCD2" w14:textId="2B5F2530" w:rsidR="00350C91" w:rsidRDefault="00350C91" w:rsidP="00104614">
                            <w:pPr>
                              <w:tabs>
                                <w:tab w:val="right" w:leader="dot" w:pos="3060"/>
                              </w:tabs>
                              <w:rPr>
                                <w:rFonts w:ascii="Century Gothic" w:hAnsi="Century Gothic" w:cstheme="minorHAnsi"/>
                                <w:b/>
                                <w:bCs/>
                                <w:color w:val="FFFFFF" w:themeColor="background1"/>
                              </w:rPr>
                            </w:pPr>
                            <w:r>
                              <w:rPr>
                                <w:rFonts w:ascii="Century Gothic" w:hAnsi="Century Gothic" w:cstheme="minorHAnsi"/>
                                <w:b/>
                                <w:bCs/>
                                <w:color w:val="FFFFFF" w:themeColor="background1"/>
                              </w:rPr>
                              <w:t>Round Hole</w:t>
                            </w:r>
                            <w:r w:rsidRPr="00350C91">
                              <w:rPr>
                                <w:rFonts w:ascii="Century Gothic" w:hAnsi="Century Gothic" w:cstheme="minorHAnsi"/>
                                <w:b/>
                                <w:bCs/>
                                <w:color w:val="FFFFFF" w:themeColor="background1"/>
                              </w:rPr>
                              <w:t>, episode 2</w:t>
                            </w:r>
                            <w:r w:rsidR="00B017A4">
                              <w:rPr>
                                <w:rFonts w:ascii="Century Gothic" w:hAnsi="Century Gothic" w:cstheme="minorHAnsi"/>
                                <w:b/>
                                <w:bCs/>
                                <w:color w:val="FFFFFF" w:themeColor="background1"/>
                              </w:rPr>
                              <w:tab/>
                            </w:r>
                            <w:r w:rsidR="00104614">
                              <w:rPr>
                                <w:rFonts w:ascii="Century Gothic" w:hAnsi="Century Gothic" w:cstheme="minorHAnsi"/>
                                <w:b/>
                                <w:bCs/>
                                <w:color w:val="FFFFFF" w:themeColor="background1"/>
                              </w:rPr>
                              <w:t>….</w:t>
                            </w:r>
                            <w:r w:rsidR="00B017A4">
                              <w:rPr>
                                <w:rFonts w:ascii="Century Gothic" w:hAnsi="Century Gothic" w:cstheme="minorHAnsi"/>
                                <w:b/>
                                <w:bCs/>
                                <w:color w:val="FFFFFF" w:themeColor="background1"/>
                              </w:rPr>
                              <w:t>4</w:t>
                            </w:r>
                          </w:p>
                          <w:p w14:paraId="06138A61" w14:textId="77777777" w:rsidR="00350C91" w:rsidRPr="00350C91" w:rsidRDefault="00350C91" w:rsidP="00104614">
                            <w:pPr>
                              <w:tabs>
                                <w:tab w:val="right" w:leader="dot" w:pos="3060"/>
                              </w:tabs>
                              <w:rPr>
                                <w:rFonts w:ascii="Century Gothic" w:hAnsi="Century Gothic" w:cstheme="minorHAnsi"/>
                                <w:b/>
                                <w:bCs/>
                                <w:color w:val="FFFFFF" w:themeColor="background1"/>
                              </w:rPr>
                            </w:pPr>
                          </w:p>
                          <w:p w14:paraId="36B068E8" w14:textId="77777777" w:rsidR="00B017A4" w:rsidRDefault="00B017A4" w:rsidP="00104614">
                            <w:pPr>
                              <w:tabs>
                                <w:tab w:val="right" w:leader="dot" w:pos="3060"/>
                              </w:tabs>
                              <w:rPr>
                                <w:rFonts w:ascii="Century Gothic" w:hAnsi="Century Gothic"/>
                                <w:b/>
                                <w:bCs/>
                                <w:color w:val="FFFFFF" w:themeColor="background1"/>
                              </w:rPr>
                            </w:pPr>
                            <w:r w:rsidRPr="00350C91">
                              <w:rPr>
                                <w:rFonts w:ascii="Century Gothic" w:hAnsi="Century Gothic"/>
                                <w:b/>
                                <w:bCs/>
                                <w:color w:val="FFFFFF" w:themeColor="background1"/>
                              </w:rPr>
                              <w:t>M</w:t>
                            </w:r>
                            <w:r>
                              <w:rPr>
                                <w:rFonts w:ascii="Century Gothic" w:hAnsi="Century Gothic"/>
                                <w:b/>
                                <w:bCs/>
                                <w:color w:val="FFFFFF" w:themeColor="background1"/>
                              </w:rPr>
                              <w:t>om</w:t>
                            </w:r>
                            <w:r>
                              <w:rPr>
                                <w:rFonts w:ascii="Century Gothic" w:hAnsi="Century Gothic"/>
                                <w:b/>
                                <w:bCs/>
                                <w:color w:val="FFFFFF" w:themeColor="background1"/>
                              </w:rPr>
                              <w:tab/>
                              <w:t>3</w:t>
                            </w:r>
                          </w:p>
                          <w:p w14:paraId="28B55291" w14:textId="77777777" w:rsidR="00F506DD" w:rsidRPr="00350C91" w:rsidRDefault="00350C91" w:rsidP="00104614">
                            <w:pPr>
                              <w:pStyle w:val="Subtitle"/>
                              <w:tabs>
                                <w:tab w:val="right" w:leader="dot" w:pos="3060"/>
                              </w:tabs>
                              <w:rPr>
                                <w:rFonts w:ascii="Century Gothic" w:hAnsi="Century Gothic"/>
                                <w:b/>
                                <w:bCs/>
                                <w:color w:val="FFFFFF" w:themeColor="background1"/>
                              </w:rPr>
                            </w:pPr>
                            <w:r w:rsidRPr="00350C91">
                              <w:rPr>
                                <w:rFonts w:ascii="Century Gothic" w:hAnsi="Century Gothic"/>
                                <w:b/>
                                <w:bCs/>
                                <w:color w:val="FFFFFF" w:themeColor="background1"/>
                              </w:rPr>
                              <w:t>Family</w:t>
                            </w:r>
                            <w:r w:rsidR="00B017A4">
                              <w:rPr>
                                <w:rFonts w:ascii="Century Gothic" w:hAnsi="Century Gothic"/>
                                <w:b/>
                                <w:bCs/>
                                <w:color w:val="FFFFFF" w:themeColor="background1"/>
                              </w:rPr>
                              <w:tab/>
                              <w:t>4</w:t>
                            </w:r>
                          </w:p>
                          <w:p w14:paraId="4F2D46B0" w14:textId="77777777" w:rsidR="00350C91" w:rsidRDefault="00350C91" w:rsidP="00104614">
                            <w:pPr>
                              <w:tabs>
                                <w:tab w:val="right" w:leader="dot" w:pos="3060"/>
                              </w:tabs>
                              <w:rPr>
                                <w:rFonts w:ascii="Century Gothic" w:hAnsi="Century Gothic" w:cstheme="minorHAnsi"/>
                                <w:b/>
                                <w:bCs/>
                                <w:color w:val="FFFFFF" w:themeColor="background1"/>
                              </w:rPr>
                            </w:pPr>
                            <w:r w:rsidRPr="00350C91">
                              <w:rPr>
                                <w:rFonts w:ascii="Century Gothic" w:hAnsi="Century Gothic" w:cstheme="minorHAnsi"/>
                                <w:b/>
                                <w:bCs/>
                                <w:color w:val="FFFFFF" w:themeColor="background1"/>
                              </w:rPr>
                              <w:t>Notes from the editor</w:t>
                            </w:r>
                            <w:r w:rsidR="00B017A4">
                              <w:rPr>
                                <w:rFonts w:ascii="Century Gothic" w:hAnsi="Century Gothic" w:cstheme="minorHAnsi"/>
                                <w:b/>
                                <w:bCs/>
                                <w:color w:val="FFFFFF" w:themeColor="background1"/>
                              </w:rPr>
                              <w:tab/>
                              <w:t>5</w:t>
                            </w:r>
                          </w:p>
                          <w:p w14:paraId="16FDA8C1" w14:textId="77777777" w:rsidR="00B017A4" w:rsidRPr="00B017A4" w:rsidRDefault="00B017A4" w:rsidP="00104614">
                            <w:pPr>
                              <w:pStyle w:val="NormalWeb"/>
                              <w:tabs>
                                <w:tab w:val="right" w:leader="dot" w:pos="3060"/>
                              </w:tabs>
                              <w:spacing w:before="0" w:beforeAutospacing="0" w:after="200" w:afterAutospacing="0"/>
                              <w:rPr>
                                <w:rFonts w:ascii="Century Gothic" w:hAnsi="Century Gothic" w:cstheme="minorHAnsi"/>
                                <w:b/>
                                <w:bCs/>
                                <w:color w:val="FFFFFF" w:themeColor="background1"/>
                              </w:rPr>
                            </w:pPr>
                            <w:r>
                              <w:rPr>
                                <w:rFonts w:ascii="Century Gothic" w:hAnsi="Century Gothic" w:cstheme="minorHAnsi"/>
                                <w:b/>
                                <w:bCs/>
                                <w:color w:val="FFFFFF" w:themeColor="background1"/>
                              </w:rPr>
                              <w:br/>
                            </w:r>
                            <w:r w:rsidRPr="00350C91">
                              <w:rPr>
                                <w:rFonts w:ascii="Century Gothic" w:hAnsi="Century Gothic" w:cstheme="minorHAnsi"/>
                                <w:b/>
                                <w:bCs/>
                                <w:color w:val="FFFFFF" w:themeColor="background1"/>
                              </w:rPr>
                              <w:t xml:space="preserve">Want More </w:t>
                            </w:r>
                            <w:r>
                              <w:rPr>
                                <w:rFonts w:ascii="Century Gothic" w:hAnsi="Century Gothic" w:cstheme="minorHAnsi"/>
                                <w:b/>
                                <w:bCs/>
                                <w:color w:val="FFFFFF" w:themeColor="background1"/>
                              </w:rPr>
                              <w:br/>
                            </w:r>
                            <w:r w:rsidRPr="00350C91">
                              <w:rPr>
                                <w:rFonts w:ascii="Century Gothic" w:hAnsi="Century Gothic" w:cstheme="minorHAnsi"/>
                                <w:b/>
                                <w:bCs/>
                                <w:color w:val="FFFFFF" w:themeColor="background1"/>
                              </w:rPr>
                              <w:t>Involvement?</w:t>
                            </w:r>
                            <w:r>
                              <w:rPr>
                                <w:rFonts w:ascii="Century Gothic" w:hAnsi="Century Gothic" w:cstheme="minorHAnsi"/>
                                <w:b/>
                                <w:bCs/>
                                <w:color w:val="FFFFFF" w:themeColor="background1"/>
                              </w:rPr>
                              <w:tab/>
                              <w:t>5</w:t>
                            </w:r>
                          </w:p>
                          <w:p w14:paraId="1C3FAD49" w14:textId="77777777" w:rsidR="00B017A4" w:rsidRPr="00350C91" w:rsidRDefault="00B017A4" w:rsidP="00350C91">
                            <w:pPr>
                              <w:rPr>
                                <w:rFonts w:ascii="Century Gothic" w:hAnsi="Century Gothic" w:cstheme="minorHAnsi"/>
                                <w:b/>
                                <w:bCs/>
                                <w:color w:val="FFFFFF" w:themeColor="background1"/>
                              </w:rPr>
                            </w:pPr>
                          </w:p>
                          <w:p w14:paraId="51E793B3" w14:textId="77777777" w:rsidR="00350C91" w:rsidRPr="00350C91" w:rsidRDefault="00350C91" w:rsidP="00350C91">
                            <w:pPr>
                              <w:rPr>
                                <w:rFonts w:ascii="Century Gothic" w:hAnsi="Century Gothic"/>
                                <w:b/>
                                <w:bCs/>
                                <w:color w:val="FFFFFF" w:themeColor="background1"/>
                              </w:rPr>
                            </w:pPr>
                          </w:p>
                        </w:txbxContent>
                      </v:textbox>
                      <w10:anchorlock/>
                    </v:shape>
                  </w:pict>
                </mc:Fallback>
              </mc:AlternateContent>
            </w:r>
          </w:p>
        </w:tc>
      </w:tr>
    </w:tbl>
    <w:p w14:paraId="161DE60F" w14:textId="77777777" w:rsidR="00F506DD" w:rsidRDefault="00F506DD" w:rsidP="00874CA3"/>
    <w:p w14:paraId="140F98D5" w14:textId="77777777" w:rsidR="00F506DD" w:rsidRDefault="00F506DD">
      <w:r>
        <w:br w:type="page"/>
      </w:r>
    </w:p>
    <w:tbl>
      <w:tblPr>
        <w:tblStyle w:val="TableGrid"/>
        <w:tblpPr w:leftFromText="180" w:rightFromText="180" w:vertAnchor="page" w:horzAnchor="margin" w:tblpY="649"/>
        <w:tblW w:w="10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2"/>
        <w:gridCol w:w="3630"/>
        <w:gridCol w:w="3771"/>
      </w:tblGrid>
      <w:tr w:rsidR="00FA5A82" w:rsidRPr="0073747E" w14:paraId="52A2D8E9" w14:textId="77777777" w:rsidTr="00170E3C">
        <w:trPr>
          <w:trHeight w:val="1039"/>
        </w:trPr>
        <w:tc>
          <w:tcPr>
            <w:tcW w:w="7222" w:type="dxa"/>
            <w:gridSpan w:val="2"/>
          </w:tcPr>
          <w:p w14:paraId="3566CC84" w14:textId="77777777" w:rsidR="00FA5A82" w:rsidRPr="0073747E" w:rsidRDefault="00FA5A82" w:rsidP="00FA5A82">
            <w:pPr>
              <w:spacing w:before="240" w:after="240"/>
            </w:pPr>
            <w:r w:rsidRPr="00874CA3">
              <w:rPr>
                <w:noProof/>
              </w:rPr>
              <w:lastRenderedPageBreak/>
              <mc:AlternateContent>
                <mc:Choice Requires="wps">
                  <w:drawing>
                    <wp:inline distT="0" distB="0" distL="0" distR="0" wp14:anchorId="721D108E" wp14:editId="60110548">
                      <wp:extent cx="3026536" cy="386366"/>
                      <wp:effectExtent l="0" t="0" r="0" b="13970"/>
                      <wp:docPr id="139" name="Text Box 139"/>
                      <wp:cNvGraphicFramePr/>
                      <a:graphic xmlns:a="http://schemas.openxmlformats.org/drawingml/2006/main">
                        <a:graphicData uri="http://schemas.microsoft.com/office/word/2010/wordprocessingShape">
                          <wps:wsp>
                            <wps:cNvSpPr txBox="1"/>
                            <wps:spPr>
                              <a:xfrm>
                                <a:off x="0" y="0"/>
                                <a:ext cx="3026536" cy="386366"/>
                              </a:xfrm>
                              <a:prstGeom prst="rect">
                                <a:avLst/>
                              </a:prstGeom>
                              <a:noFill/>
                              <a:ln w="6350">
                                <a:noFill/>
                              </a:ln>
                            </wps:spPr>
                            <wps:txbx>
                              <w:txbxContent>
                                <w:p w14:paraId="4E7648F6" w14:textId="77777777" w:rsidR="00FA5A82" w:rsidRPr="007C27C6" w:rsidRDefault="006D639F" w:rsidP="00FA5A82">
                                  <w:pPr>
                                    <w:pStyle w:val="Heading1"/>
                                    <w:rPr>
                                      <w:rFonts w:ascii="Garamond Premier Pro Semibold" w:hAnsi="Garamond Premier Pro Semibold"/>
                                      <w:b/>
                                      <w:bCs/>
                                      <w:color w:val="009193"/>
                                      <w14:textOutline w14:w="9525" w14:cap="rnd" w14:cmpd="sng" w14:algn="ctr">
                                        <w14:noFill/>
                                        <w14:prstDash w14:val="solid"/>
                                        <w14:bevel/>
                                      </w14:textOutline>
                                    </w:rPr>
                                  </w:pPr>
                                  <w:r w:rsidRPr="007C27C6">
                                    <w:rPr>
                                      <w:rFonts w:ascii="Garamond Premier Pro Semibold" w:hAnsi="Garamond Premier Pro Semibold"/>
                                      <w:b/>
                                      <w:bCs/>
                                      <w:color w:val="009193"/>
                                      <w14:textOutline w14:w="9525" w14:cap="rnd" w14:cmpd="sng" w14:algn="ctr">
                                        <w14:noFill/>
                                        <w14:prstDash w14:val="solid"/>
                                        <w14:bevel/>
                                      </w14:textOutline>
                                    </w:rPr>
                                    <w:t>Neighborhood Groups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shape w14:anchorId="721D108E" id="Text Box 139" o:spid="_x0000_s1028" type="#_x0000_t202" style="width:238.3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" filled="f" stroked="f" strokeweight=".5pt">
                      <v:textbox inset=",0,,0">
                        <w:txbxContent>
                          <w:p w14:paraId="4E7648F6" w14:textId="77777777" w:rsidR="00FA5A82" w:rsidRPr="007C27C6" w:rsidRDefault="006D639F" w:rsidP="00FA5A82">
                            <w:pPr>
                              <w:pStyle w:val="Heading1"/>
                              <w:rPr>
                                <w:rFonts w:ascii="Garamond Premier Pro Semibold" w:hAnsi="Garamond Premier Pro Semibold"/>
                                <w:b/>
                                <w:bCs/>
                                <w:color w:val="009193"/>
                                <w14:textOutline w14:w="9525" w14:cap="rnd" w14:cmpd="sng" w14:algn="ctr">
                                  <w14:noFill/>
                                  <w14:prstDash w14:val="solid"/>
                                  <w14:bevel/>
                                </w14:textOutline>
                              </w:rPr>
                            </w:pPr>
                            <w:r w:rsidRPr="007C27C6">
                              <w:rPr>
                                <w:rFonts w:ascii="Garamond Premier Pro Semibold" w:hAnsi="Garamond Premier Pro Semibold"/>
                                <w:b/>
                                <w:bCs/>
                                <w:color w:val="009193"/>
                                <w14:textOutline w14:w="9525" w14:cap="rnd" w14:cmpd="sng" w14:algn="ctr">
                                  <w14:noFill/>
                                  <w14:prstDash w14:val="solid"/>
                                  <w14:bevel/>
                                </w14:textOutline>
                              </w:rPr>
                              <w:t>Neighborhood Groups</w:t>
                            </w:r>
                          </w:p>
                        </w:txbxContent>
                      </v:textbox>
                      <w10:anchorlock/>
                    </v:shape>
                  </w:pict>
                </mc:Fallback>
              </mc:AlternateContent>
            </w:r>
          </w:p>
        </w:tc>
        <w:tc>
          <w:tcPr>
            <w:tcW w:w="3771" w:type="dxa"/>
            <w:vMerge w:val="restart"/>
            <w:shd w:val="clear" w:color="auto" w:fill="009193"/>
            <w:vAlign w:val="center"/>
          </w:tcPr>
          <w:p w14:paraId="43C0B314" w14:textId="77777777" w:rsidR="00E571C3" w:rsidRPr="00E571C3" w:rsidRDefault="00564BBA" w:rsidP="00E571C3">
            <w:pPr>
              <w:jc w:val="center"/>
            </w:pPr>
            <w:r>
              <w:rPr>
                <w:noProof/>
              </w:rPr>
              <mc:AlternateContent>
                <mc:Choice Requires="wps">
                  <w:drawing>
                    <wp:inline distT="0" distB="0" distL="0" distR="0" wp14:anchorId="08047200" wp14:editId="2D96317C">
                      <wp:extent cx="2330235" cy="9017000"/>
                      <wp:effectExtent l="0" t="0" r="0" b="0"/>
                      <wp:docPr id="15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235" cy="9017000"/>
                              </a:xfrm>
                              <a:prstGeom prst="rect">
                                <a:avLst/>
                              </a:prstGeom>
                              <a:noFill/>
                              <a:ln>
                                <a:noFill/>
                              </a:ln>
                            </wps:spPr>
                            <wps:txbx>
                              <w:txbxContent>
                                <w:p w14:paraId="015ADCB1" w14:textId="77777777" w:rsidR="00564BBA" w:rsidRPr="00040CF1" w:rsidRDefault="00564BBA" w:rsidP="00564BBA">
                                  <w:pPr>
                                    <w:pStyle w:val="Heading1"/>
                                    <w:rPr>
                                      <w:rFonts w:ascii="Garamond Premier Pro Semibold" w:hAnsi="Garamond Premier Pro Semibold"/>
                                      <w:b/>
                                      <w:bCs/>
                                      <w:color w:val="FFFFFF" w:themeColor="background1"/>
                                      <w:sz w:val="36"/>
                                      <w:szCs w:val="36"/>
                                    </w:rPr>
                                  </w:pPr>
                                  <w:r w:rsidRPr="00040CF1">
                                    <w:rPr>
                                      <w:rFonts w:ascii="Garamond Premier Pro Semibold" w:hAnsi="Garamond Premier Pro Semibold"/>
                                      <w:b/>
                                      <w:bCs/>
                                      <w:color w:val="FFFFFF" w:themeColor="background1"/>
                                      <w:sz w:val="36"/>
                                      <w:szCs w:val="36"/>
                                    </w:rPr>
                                    <w:t>Carquinez Village Values Statement</w:t>
                                  </w:r>
                                </w:p>
                                <w:p w14:paraId="15D121BC" w14:textId="77777777" w:rsidR="00564BBA" w:rsidRPr="00143309" w:rsidRDefault="00564BBA" w:rsidP="00564BBA">
                                  <w:pPr>
                                    <w:rPr>
                                      <w:color w:val="FFFFFF" w:themeColor="background1"/>
                                    </w:rPr>
                                  </w:pPr>
                                </w:p>
                                <w:p w14:paraId="1307DBF4" w14:textId="77777777" w:rsidR="00564BBA" w:rsidRPr="00143309" w:rsidRDefault="00564BBA" w:rsidP="00564BBA">
                                  <w:pPr>
                                    <w:spacing w:line="276" w:lineRule="auto"/>
                                    <w:rPr>
                                      <w:rFonts w:ascii="Arial" w:hAnsi="Arial" w:cs="Arial"/>
                                      <w:color w:val="FFFFFF" w:themeColor="background1"/>
                                      <w:sz w:val="20"/>
                                    </w:rPr>
                                  </w:pPr>
                                  <w:r w:rsidRPr="00143309">
                                    <w:rPr>
                                      <w:rFonts w:ascii="Arial" w:hAnsi="Arial" w:cs="Arial"/>
                                      <w:color w:val="FFFFFF" w:themeColor="background1"/>
                                      <w:sz w:val="20"/>
                                    </w:rPr>
                                    <w:t>In response to the racial justice issues raised by the Black Lives Matter movement, our village board of directors has discussed how we might voice our concerns and values. That discussion resulted in a three part plan: 1) to create a values statement that reflects our commitment to deepen our understanding of systemic racism and to seek ways in which all older adults can share equally in opportunities to lead fulfilling lives; 2) to offer related educational opportunities to our members and volunteers; and 3) to develop advocacy on issues related to older adults.</w:t>
                                  </w:r>
                                </w:p>
                                <w:p w14:paraId="2F8DD687" w14:textId="77777777" w:rsidR="00564BBA" w:rsidRPr="00143309" w:rsidRDefault="00564BBA" w:rsidP="00564BBA">
                                  <w:pPr>
                                    <w:spacing w:line="276" w:lineRule="auto"/>
                                    <w:rPr>
                                      <w:rFonts w:ascii="Arial" w:hAnsi="Arial" w:cs="Arial"/>
                                      <w:color w:val="FFFFFF" w:themeColor="background1"/>
                                      <w:sz w:val="20"/>
                                    </w:rPr>
                                  </w:pPr>
                                </w:p>
                                <w:p w14:paraId="6F6BC1AF" w14:textId="77777777" w:rsidR="00564BBA" w:rsidRPr="00143309" w:rsidRDefault="00564BBA" w:rsidP="00564BBA">
                                  <w:pPr>
                                    <w:spacing w:line="276" w:lineRule="auto"/>
                                    <w:rPr>
                                      <w:rFonts w:ascii="Arial" w:hAnsi="Arial" w:cs="Arial"/>
                                      <w:color w:val="FFFFFF" w:themeColor="background1"/>
                                      <w:sz w:val="20"/>
                                    </w:rPr>
                                  </w:pPr>
                                  <w:r w:rsidRPr="00143309">
                                    <w:rPr>
                                      <w:rFonts w:ascii="Arial" w:hAnsi="Arial" w:cs="Arial"/>
                                      <w:color w:val="FFFFFF" w:themeColor="background1"/>
                                      <w:sz w:val="20"/>
                                    </w:rPr>
                                    <w:t>At our board meeting on August 4, we adopted the values statement below. This statement will be posted to our website and included in volunteer training materials, the Member Handbook, and our Employee Handbook.</w:t>
                                  </w:r>
                                </w:p>
                                <w:p w14:paraId="13F24775" w14:textId="77777777" w:rsidR="00564BBA" w:rsidRPr="00143309" w:rsidRDefault="00564BBA" w:rsidP="00564BBA">
                                  <w:pPr>
                                    <w:spacing w:line="276" w:lineRule="auto"/>
                                    <w:rPr>
                                      <w:rFonts w:ascii="Arial" w:hAnsi="Arial" w:cs="Arial"/>
                                      <w:color w:val="FFFFFF" w:themeColor="background1"/>
                                      <w:sz w:val="20"/>
                                    </w:rPr>
                                  </w:pPr>
                                </w:p>
                                <w:p w14:paraId="50AC0C86" w14:textId="77777777" w:rsidR="00564BBA" w:rsidRPr="00CB2620" w:rsidRDefault="00564BBA" w:rsidP="00564BBA">
                                  <w:pPr>
                                    <w:spacing w:line="276" w:lineRule="auto"/>
                                    <w:rPr>
                                      <w:rFonts w:ascii="Arial" w:hAnsi="Arial" w:cs="Arial"/>
                                      <w:b/>
                                      <w:bCs/>
                                      <w:color w:val="FFFFFF" w:themeColor="background1"/>
                                      <w:sz w:val="19"/>
                                      <w:szCs w:val="19"/>
                                    </w:rPr>
                                  </w:pPr>
                                  <w:r w:rsidRPr="00CB2620">
                                    <w:rPr>
                                      <w:rFonts w:ascii="Arial" w:hAnsi="Arial" w:cs="Arial"/>
                                      <w:b/>
                                      <w:bCs/>
                                      <w:color w:val="FFFFFF" w:themeColor="background1"/>
                                      <w:sz w:val="19"/>
                                      <w:szCs w:val="19"/>
                                    </w:rPr>
                                    <w:t>"Carquinez Village envisions a world where all older adults share equally in the opportunity to age with dignity, purpose, and well-being and to live happy and fulfilling lives. We recognize that individual and societal change is required if this vision is to be achieved, and that this will entail the uprooting of institutional racism and its climate of social and racial inequity.</w:t>
                                  </w:r>
                                </w:p>
                                <w:p w14:paraId="73695348" w14:textId="77777777" w:rsidR="00564BBA" w:rsidRPr="00CB2620" w:rsidRDefault="00564BBA" w:rsidP="00564BBA">
                                  <w:pPr>
                                    <w:spacing w:line="276" w:lineRule="auto"/>
                                    <w:rPr>
                                      <w:rFonts w:ascii="Arial" w:hAnsi="Arial" w:cs="Arial"/>
                                      <w:b/>
                                      <w:bCs/>
                                      <w:color w:val="FFFFFF" w:themeColor="background1"/>
                                      <w:sz w:val="19"/>
                                      <w:szCs w:val="19"/>
                                    </w:rPr>
                                  </w:pPr>
                                </w:p>
                                <w:p w14:paraId="2AACF2DC" w14:textId="77777777" w:rsidR="00564BBA" w:rsidRPr="00CB2620" w:rsidRDefault="00564BBA" w:rsidP="00143309">
                                  <w:pPr>
                                    <w:spacing w:line="276" w:lineRule="auto"/>
                                    <w:rPr>
                                      <w:rFonts w:ascii="Century Gothic" w:hAnsi="Century Gothic" w:cstheme="minorHAnsi"/>
                                      <w:b/>
                                      <w:bCs/>
                                      <w:color w:val="FFFFFF" w:themeColor="background1"/>
                                      <w:sz w:val="19"/>
                                      <w:szCs w:val="19"/>
                                    </w:rPr>
                                  </w:pPr>
                                  <w:r w:rsidRPr="00CB2620">
                                    <w:rPr>
                                      <w:rFonts w:ascii="Arial" w:hAnsi="Arial" w:cs="Arial"/>
                                      <w:b/>
                                      <w:bCs/>
                                      <w:color w:val="FFFFFF" w:themeColor="background1"/>
                                      <w:sz w:val="19"/>
                                      <w:szCs w:val="19"/>
                                    </w:rPr>
                                    <w:t>Carquinez Village recognizes that we are a part of the system in need of change. Our commitment is to strive to find ways to deepen our understanding of the role that we play, endeavor to erase inequities, and increase the diversity of our members."</w:t>
                                  </w:r>
                                </w:p>
                                <w:p w14:paraId="47EDA595" w14:textId="77777777" w:rsidR="00564BBA" w:rsidRPr="00143309" w:rsidRDefault="00564BBA" w:rsidP="00564BBA">
                                  <w:pPr>
                                    <w:rPr>
                                      <w:rFonts w:ascii="Century Gothic" w:hAnsi="Century Gothic"/>
                                      <w:color w:val="FFFFFF" w:themeColor="background1"/>
                                      <w:sz w:val="20"/>
                                    </w:rPr>
                                  </w:pPr>
                                </w:p>
                              </w:txbxContent>
                            </wps:txbx>
                            <wps:bodyPr rot="0" vert="horz" wrap="square" lIns="182880" tIns="0" rIns="182880" bIns="0" anchor="t" anchorCtr="0" upright="1">
                              <a:noAutofit/>
                            </wps:bodyPr>
                          </wps:wsp>
                        </a:graphicData>
                      </a:graphic>
                    </wp:inline>
                  </w:drawing>
                </mc:Choice>
                <mc:Fallback>
                  <w:pict>
                    <v:shape w14:anchorId="08047200" id="Text Box 12" o:spid="_x0000_s1029" type="#_x0000_t202" style="width:183.5pt;height:7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" filled="f" stroked="f">
                      <v:textbox inset="14.4pt,0,14.4pt,0">
                        <w:txbxContent>
                          <w:p w14:paraId="015ADCB1" w14:textId="77777777" w:rsidR="00564BBA" w:rsidRPr="00040CF1" w:rsidRDefault="00564BBA" w:rsidP="00564BBA">
                            <w:pPr>
                              <w:pStyle w:val="Heading1"/>
                              <w:rPr>
                                <w:rFonts w:ascii="Garamond Premier Pro Semibold" w:hAnsi="Garamond Premier Pro Semibold"/>
                                <w:b/>
                                <w:bCs/>
                                <w:color w:val="FFFFFF" w:themeColor="background1"/>
                                <w:sz w:val="36"/>
                                <w:szCs w:val="36"/>
                              </w:rPr>
                            </w:pPr>
                            <w:r w:rsidRPr="00040CF1">
                              <w:rPr>
                                <w:rFonts w:ascii="Garamond Premier Pro Semibold" w:hAnsi="Garamond Premier Pro Semibold"/>
                                <w:b/>
                                <w:bCs/>
                                <w:color w:val="FFFFFF" w:themeColor="background1"/>
                                <w:sz w:val="36"/>
                                <w:szCs w:val="36"/>
                              </w:rPr>
                              <w:t>Carquinez Village Values Statement</w:t>
                            </w:r>
                          </w:p>
                          <w:p w14:paraId="15D121BC" w14:textId="77777777" w:rsidR="00564BBA" w:rsidRPr="00143309" w:rsidRDefault="00564BBA" w:rsidP="00564BBA">
                            <w:pPr>
                              <w:rPr>
                                <w:color w:val="FFFFFF" w:themeColor="background1"/>
                              </w:rPr>
                            </w:pPr>
                          </w:p>
                          <w:p w14:paraId="1307DBF4" w14:textId="77777777" w:rsidR="00564BBA" w:rsidRPr="00143309" w:rsidRDefault="00564BBA" w:rsidP="00564BBA">
                            <w:pPr>
                              <w:spacing w:line="276" w:lineRule="auto"/>
                              <w:rPr>
                                <w:rFonts w:ascii="Arial" w:hAnsi="Arial" w:cs="Arial"/>
                                <w:color w:val="FFFFFF" w:themeColor="background1"/>
                                <w:sz w:val="20"/>
                              </w:rPr>
                            </w:pPr>
                            <w:r w:rsidRPr="00143309">
                              <w:rPr>
                                <w:rFonts w:ascii="Arial" w:hAnsi="Arial" w:cs="Arial"/>
                                <w:color w:val="FFFFFF" w:themeColor="background1"/>
                                <w:sz w:val="20"/>
                              </w:rPr>
                              <w:t>In response to the racial justice issues raised by the Black Lives Matter movement, our village board of directors has discussed how we might voice our concerns and values. That discussion resulted in a three part plan: 1) to create a values statement that reflects our commitment to deepen our understanding of systemic racism and to seek ways in which all older adults can share equally in opportunities to lead fulfilling lives; 2) to offer related educational opportunities to our members and volunteers; and 3) to develop advocacy on issues related to older adults.</w:t>
                            </w:r>
                          </w:p>
                          <w:p w14:paraId="2F8DD687" w14:textId="77777777" w:rsidR="00564BBA" w:rsidRPr="00143309" w:rsidRDefault="00564BBA" w:rsidP="00564BBA">
                            <w:pPr>
                              <w:spacing w:line="276" w:lineRule="auto"/>
                              <w:rPr>
                                <w:rFonts w:ascii="Arial" w:hAnsi="Arial" w:cs="Arial"/>
                                <w:color w:val="FFFFFF" w:themeColor="background1"/>
                                <w:sz w:val="20"/>
                              </w:rPr>
                            </w:pPr>
                          </w:p>
                          <w:p w14:paraId="6F6BC1AF" w14:textId="77777777" w:rsidR="00564BBA" w:rsidRPr="00143309" w:rsidRDefault="00564BBA" w:rsidP="00564BBA">
                            <w:pPr>
                              <w:spacing w:line="276" w:lineRule="auto"/>
                              <w:rPr>
                                <w:rFonts w:ascii="Arial" w:hAnsi="Arial" w:cs="Arial"/>
                                <w:color w:val="FFFFFF" w:themeColor="background1"/>
                                <w:sz w:val="20"/>
                              </w:rPr>
                            </w:pPr>
                            <w:r w:rsidRPr="00143309">
                              <w:rPr>
                                <w:rFonts w:ascii="Arial" w:hAnsi="Arial" w:cs="Arial"/>
                                <w:color w:val="FFFFFF" w:themeColor="background1"/>
                                <w:sz w:val="20"/>
                              </w:rPr>
                              <w:t>At our board meeting on August 4, we adopted the values statement below. This statement will be posted to our website and included in volunteer training materials, the Member Handbook, and our Employee Handbook.</w:t>
                            </w:r>
                          </w:p>
                          <w:p w14:paraId="13F24775" w14:textId="77777777" w:rsidR="00564BBA" w:rsidRPr="00143309" w:rsidRDefault="00564BBA" w:rsidP="00564BBA">
                            <w:pPr>
                              <w:spacing w:line="276" w:lineRule="auto"/>
                              <w:rPr>
                                <w:rFonts w:ascii="Arial" w:hAnsi="Arial" w:cs="Arial"/>
                                <w:color w:val="FFFFFF" w:themeColor="background1"/>
                                <w:sz w:val="20"/>
                              </w:rPr>
                            </w:pPr>
                          </w:p>
                          <w:p w14:paraId="50AC0C86" w14:textId="77777777" w:rsidR="00564BBA" w:rsidRPr="00CB2620" w:rsidRDefault="00564BBA" w:rsidP="00564BBA">
                            <w:pPr>
                              <w:spacing w:line="276" w:lineRule="auto"/>
                              <w:rPr>
                                <w:rFonts w:ascii="Arial" w:hAnsi="Arial" w:cs="Arial"/>
                                <w:b/>
                                <w:bCs/>
                                <w:color w:val="FFFFFF" w:themeColor="background1"/>
                                <w:sz w:val="19"/>
                                <w:szCs w:val="19"/>
                              </w:rPr>
                            </w:pPr>
                            <w:r w:rsidRPr="00CB2620">
                              <w:rPr>
                                <w:rFonts w:ascii="Arial" w:hAnsi="Arial" w:cs="Arial"/>
                                <w:b/>
                                <w:bCs/>
                                <w:color w:val="FFFFFF" w:themeColor="background1"/>
                                <w:sz w:val="19"/>
                                <w:szCs w:val="19"/>
                              </w:rPr>
                              <w:t>"Carquinez Village envisions a world where all older adults share equally in the opportunity to age with dignity, purpose, and well-being and to live happy and fulfilling lives. We recognize that individual and societal change is required if this vision is to be achieved, and that this will entail the uprooting of institutional racism and its climate of social and racial inequity.</w:t>
                            </w:r>
                          </w:p>
                          <w:p w14:paraId="73695348" w14:textId="77777777" w:rsidR="00564BBA" w:rsidRPr="00CB2620" w:rsidRDefault="00564BBA" w:rsidP="00564BBA">
                            <w:pPr>
                              <w:spacing w:line="276" w:lineRule="auto"/>
                              <w:rPr>
                                <w:rFonts w:ascii="Arial" w:hAnsi="Arial" w:cs="Arial"/>
                                <w:b/>
                                <w:bCs/>
                                <w:color w:val="FFFFFF" w:themeColor="background1"/>
                                <w:sz w:val="19"/>
                                <w:szCs w:val="19"/>
                              </w:rPr>
                            </w:pPr>
                          </w:p>
                          <w:p w14:paraId="2AACF2DC" w14:textId="77777777" w:rsidR="00564BBA" w:rsidRPr="00CB2620" w:rsidRDefault="00564BBA" w:rsidP="00143309">
                            <w:pPr>
                              <w:spacing w:line="276" w:lineRule="auto"/>
                              <w:rPr>
                                <w:rFonts w:ascii="Century Gothic" w:hAnsi="Century Gothic" w:cstheme="minorHAnsi"/>
                                <w:b/>
                                <w:bCs/>
                                <w:color w:val="FFFFFF" w:themeColor="background1"/>
                                <w:sz w:val="19"/>
                                <w:szCs w:val="19"/>
                              </w:rPr>
                            </w:pPr>
                            <w:r w:rsidRPr="00CB2620">
                              <w:rPr>
                                <w:rFonts w:ascii="Arial" w:hAnsi="Arial" w:cs="Arial"/>
                                <w:b/>
                                <w:bCs/>
                                <w:color w:val="FFFFFF" w:themeColor="background1"/>
                                <w:sz w:val="19"/>
                                <w:szCs w:val="19"/>
                              </w:rPr>
                              <w:t>Carquinez Village recognizes that we are a part of the system in need of change. Our commitment is to strive to find ways to deepen our understanding of the role that we play, endeavor to erase inequities, and increase the diversity of our members."</w:t>
                            </w:r>
                          </w:p>
                          <w:p w14:paraId="47EDA595" w14:textId="77777777" w:rsidR="00564BBA" w:rsidRPr="00143309" w:rsidRDefault="00564BBA" w:rsidP="00564BBA">
                            <w:pPr>
                              <w:rPr>
                                <w:rFonts w:ascii="Century Gothic" w:hAnsi="Century Gothic"/>
                                <w:color w:val="FFFFFF" w:themeColor="background1"/>
                                <w:sz w:val="20"/>
                              </w:rPr>
                            </w:pPr>
                          </w:p>
                        </w:txbxContent>
                      </v:textbox>
                      <w10:anchorlock/>
                    </v:shape>
                  </w:pict>
                </mc:Fallback>
              </mc:AlternateContent>
            </w:r>
          </w:p>
        </w:tc>
      </w:tr>
      <w:tr w:rsidR="00FA5A82" w:rsidRPr="00874CA3" w14:paraId="3C075E51" w14:textId="77777777" w:rsidTr="00170E3C">
        <w:trPr>
          <w:trHeight w:val="3957"/>
        </w:trPr>
        <w:tc>
          <w:tcPr>
            <w:tcW w:w="3592" w:type="dxa"/>
          </w:tcPr>
          <w:p w14:paraId="4C6849E5" w14:textId="5FB2B1B3" w:rsidR="00FA5A82" w:rsidRPr="00874CA3" w:rsidRDefault="003354CF" w:rsidP="00FA5A82">
            <w:pPr>
              <w:rPr>
                <w:noProof/>
              </w:rPr>
            </w:pPr>
            <w:r>
              <w:rPr>
                <w:noProof/>
              </w:rPr>
              <mc:AlternateContent>
                <mc:Choice Requires="wps">
                  <w:drawing>
                    <wp:anchor distT="0" distB="0" distL="114300" distR="114300" simplePos="0" relativeHeight="251660288" behindDoc="0" locked="0" layoutInCell="1" allowOverlap="1" wp14:anchorId="655817D6" wp14:editId="0C4323DF">
                      <wp:simplePos x="0" y="0"/>
                      <wp:positionH relativeFrom="column">
                        <wp:posOffset>-1</wp:posOffset>
                      </wp:positionH>
                      <wp:positionV relativeFrom="paragraph">
                        <wp:posOffset>3235537</wp:posOffset>
                      </wp:positionV>
                      <wp:extent cx="4614333"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4614333" cy="0"/>
                              </a:xfrm>
                              <a:prstGeom prst="line">
                                <a:avLst/>
                              </a:prstGeom>
                              <a:ln>
                                <a:solidFill>
                                  <a:srgbClr val="0091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B99DD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54.75pt" to="363.35pt,25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" strokecolor="#009193" strokeweight=".5pt">
                      <v:stroke joinstyle="miter"/>
                    </v:line>
                  </w:pict>
                </mc:Fallback>
              </mc:AlternateContent>
            </w:r>
            <w:r w:rsidR="00FA5A82">
              <w:rPr>
                <w:noProof/>
              </w:rPr>
              <mc:AlternateContent>
                <mc:Choice Requires="wps">
                  <w:drawing>
                    <wp:inline distT="0" distB="0" distL="0" distR="0" wp14:anchorId="75F52076" wp14:editId="57EB3478">
                      <wp:extent cx="2176530" cy="3234267"/>
                      <wp:effectExtent l="0" t="0" r="8255" b="4445"/>
                      <wp:docPr id="1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530" cy="3234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14:paraId="372E8058" w14:textId="77777777" w:rsidR="006D639F" w:rsidRPr="007C27C6" w:rsidRDefault="006D639F" w:rsidP="006D639F">
                                  <w:pPr>
                                    <w:rPr>
                                      <w:rFonts w:ascii="Garamond Premr Pro" w:hAnsi="Garamond Premr Pro" w:cstheme="minorHAnsi"/>
                                      <w:color w:val="000000"/>
                                      <w:sz w:val="21"/>
                                      <w:szCs w:val="21"/>
                                    </w:rPr>
                                  </w:pPr>
                                  <w:r w:rsidRPr="007C27C6">
                                    <w:rPr>
                                      <w:rFonts w:ascii="Garamond Premr Pro" w:hAnsi="Garamond Premr Pro" w:cstheme="minorHAnsi"/>
                                      <w:color w:val="000000"/>
                                      <w:sz w:val="21"/>
                                      <w:szCs w:val="21"/>
                                    </w:rPr>
                                    <w:t xml:space="preserve">In March, at the beginning of the Covid-19 shelter-in-place mandate, volunteer and data base guru, Sue Medrano worked many hours to create neighborhood maps of where all our members and volunteers live. Volunteers then used those neighborhood groupings to call and check on all of you, making sure that you were safe, knew how to get your groceries, medications and encouraging you to sign up for Solano Alert. Our Member Services Committee is now thinking about how those neighbor groupings might be used to build further connections and community.  Clearly, they could be used in emergency situations to provide mutual aid and support to each other. What else? You might find you have common interests and enjoy getting to know each other. </w:t>
                                  </w:r>
                                </w:p>
                                <w:p w14:paraId="0DFE8265" w14:textId="77777777" w:rsidR="006D639F" w:rsidRPr="007C27C6" w:rsidRDefault="006D639F" w:rsidP="006D639F">
                                  <w:pPr>
                                    <w:rPr>
                                      <w:rFonts w:ascii="Garamond Premr Pro" w:hAnsi="Garamond Premr Pro" w:cstheme="minorHAnsi"/>
                                      <w:color w:val="000000"/>
                                      <w:sz w:val="21"/>
                                      <w:szCs w:val="21"/>
                                    </w:rPr>
                                  </w:pPr>
                                  <w:r w:rsidRPr="007C27C6">
                                    <w:rPr>
                                      <w:rFonts w:ascii="Garamond Premr Pro" w:hAnsi="Garamond Premr Pro" w:cstheme="minorHAnsi"/>
                                      <w:color w:val="000000"/>
                                      <w:sz w:val="21"/>
                                      <w:szCs w:val="21"/>
                                    </w:rPr>
                                    <w:t xml:space="preserve">Right now, that might be through Zoom get-togethers or small outdoor get-togethers. Those might evolve to potlucks or other social activities when it is safe to do so. </w:t>
                                  </w:r>
                                </w:p>
                                <w:p w14:paraId="77DD1FAD" w14:textId="77777777" w:rsidR="00564BBA" w:rsidRPr="007C27C6" w:rsidRDefault="00564BBA" w:rsidP="006D639F">
                                  <w:pPr>
                                    <w:rPr>
                                      <w:rFonts w:ascii="Garamond Premr Pro" w:hAnsi="Garamond Premr Pro" w:cstheme="minorHAnsi"/>
                                      <w:color w:val="000000"/>
                                      <w:sz w:val="21"/>
                                      <w:szCs w:val="21"/>
                                    </w:rPr>
                                  </w:pPr>
                                </w:p>
                                <w:p w14:paraId="79151885" w14:textId="77777777" w:rsidR="006D639F" w:rsidRPr="007C27C6" w:rsidRDefault="006D639F" w:rsidP="006D639F">
                                  <w:pPr>
                                    <w:rPr>
                                      <w:rFonts w:ascii="Garamond Premr Pro" w:hAnsi="Garamond Premr Pro" w:cstheme="minorHAnsi"/>
                                      <w:color w:val="000000"/>
                                      <w:sz w:val="21"/>
                                      <w:szCs w:val="21"/>
                                    </w:rPr>
                                  </w:pPr>
                                  <w:r w:rsidRPr="007C27C6">
                                    <w:rPr>
                                      <w:rFonts w:ascii="Garamond Premr Pro" w:hAnsi="Garamond Premr Pro" w:cstheme="minorHAnsi"/>
                                      <w:color w:val="000000"/>
                                      <w:sz w:val="21"/>
                                      <w:szCs w:val="21"/>
                                    </w:rPr>
                                    <w:t xml:space="preserve">Our Vallejo members have created a model that is working well. Board member Linda Cook initially organized the get-togethers last year. Now they call each other and meet monthly for a Zoom discussion that member Marty </w:t>
                                  </w:r>
                                  <w:proofErr w:type="spellStart"/>
                                  <w:r w:rsidRPr="007C27C6">
                                    <w:rPr>
                                      <w:rFonts w:ascii="Garamond Premr Pro" w:hAnsi="Garamond Premr Pro" w:cstheme="minorHAnsi"/>
                                      <w:color w:val="000000"/>
                                      <w:sz w:val="21"/>
                                      <w:szCs w:val="21"/>
                                    </w:rPr>
                                    <w:t>Stockard</w:t>
                                  </w:r>
                                  <w:proofErr w:type="spellEnd"/>
                                  <w:r w:rsidRPr="007C27C6">
                                    <w:rPr>
                                      <w:rFonts w:ascii="Garamond Premr Pro" w:hAnsi="Garamond Premr Pro" w:cstheme="minorHAnsi"/>
                                      <w:color w:val="000000"/>
                                      <w:sz w:val="21"/>
                                      <w:szCs w:val="21"/>
                                    </w:rPr>
                                    <w:t xml:space="preserve"> facilitates. </w:t>
                                  </w:r>
                                </w:p>
                                <w:p w14:paraId="395A9D14" w14:textId="77777777" w:rsidR="00564BBA" w:rsidRPr="007C27C6" w:rsidRDefault="00564BBA" w:rsidP="006D639F">
                                  <w:pPr>
                                    <w:rPr>
                                      <w:rFonts w:ascii="Garamond Premr Pro" w:hAnsi="Garamond Premr Pro" w:cstheme="minorHAnsi"/>
                                      <w:color w:val="000000"/>
                                      <w:sz w:val="21"/>
                                      <w:szCs w:val="21"/>
                                    </w:rPr>
                                  </w:pPr>
                                </w:p>
                                <w:p w14:paraId="6448DE5B" w14:textId="77777777" w:rsidR="006D639F" w:rsidRPr="007C27C6" w:rsidRDefault="006D639F" w:rsidP="006D639F">
                                  <w:pPr>
                                    <w:rPr>
                                      <w:rFonts w:ascii="Garamond Premr Pro" w:hAnsi="Garamond Premr Pro" w:cstheme="minorHAnsi"/>
                                      <w:color w:val="000000"/>
                                      <w:sz w:val="21"/>
                                      <w:szCs w:val="21"/>
                                    </w:rPr>
                                  </w:pPr>
                                  <w:r w:rsidRPr="007C27C6">
                                    <w:rPr>
                                      <w:rFonts w:ascii="Garamond Premr Pro" w:hAnsi="Garamond Premr Pro" w:cstheme="minorHAnsi"/>
                                      <w:color w:val="000000"/>
                                      <w:sz w:val="21"/>
                                      <w:szCs w:val="21"/>
                                    </w:rPr>
                                    <w:t>So, expect to hear from Janice Magner or another one of the dynamic Member Service Committee about forming your neighborhood group.</w:t>
                                  </w:r>
                                </w:p>
                                <w:p w14:paraId="5A873DF2" w14:textId="77777777" w:rsidR="00FA5A82" w:rsidRPr="007C27C6" w:rsidRDefault="00FA5A82" w:rsidP="00FA5A82">
                                  <w:pPr>
                                    <w:spacing w:line="240" w:lineRule="atLeast"/>
                                    <w:rPr>
                                      <w:rFonts w:ascii="Garamond Premr Pro" w:hAnsi="Garamond Premr Pro"/>
                                      <w:sz w:val="21"/>
                                      <w:szCs w:val="21"/>
                                    </w:rPr>
                                  </w:pPr>
                                </w:p>
                              </w:txbxContent>
                            </wps:txbx>
                            <wps:bodyPr rot="0" vert="horz" wrap="square" lIns="91440" tIns="0" rIns="0" bIns="0" anchor="t" anchorCtr="0" upright="1">
                              <a:noAutofit/>
                            </wps:bodyPr>
                          </wps:wsp>
                        </a:graphicData>
                      </a:graphic>
                    </wp:inline>
                  </w:drawing>
                </mc:Choice>
                <mc:Fallback>
                  <w:pict>
                    <v:shapetype w14:anchorId="75F52076" id="_x0000_t202" coordsize="21600,21600" o:spt="202" path="m,l,21600r21600,l21600,xe">
                      <v:stroke joinstyle="miter"/>
                      <v:path gradientshapeok="t" o:connecttype="rect"/>
                    </v:shapetype>
                    <v:shape id="_x0000_s1030" type="#_x0000_t202" style="width:171.4pt;height:25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" filled="f" stroked="f">
                      <v:textbox style="mso-next-textbox:#_x0000_s1031" inset=",0,0,0">
                        <w:txbxContent>
                          <w:p w14:paraId="372E8058" w14:textId="77777777" w:rsidR="006D639F" w:rsidRPr="007C27C6" w:rsidRDefault="006D639F" w:rsidP="006D639F">
                            <w:pPr>
                              <w:rPr>
                                <w:rFonts w:ascii="Garamond Premr Pro" w:hAnsi="Garamond Premr Pro" w:cstheme="minorHAnsi"/>
                                <w:color w:val="000000"/>
                                <w:sz w:val="21"/>
                                <w:szCs w:val="21"/>
                              </w:rPr>
                            </w:pPr>
                            <w:r w:rsidRPr="007C27C6">
                              <w:rPr>
                                <w:rFonts w:ascii="Garamond Premr Pro" w:hAnsi="Garamond Premr Pro" w:cstheme="minorHAnsi"/>
                                <w:color w:val="000000"/>
                                <w:sz w:val="21"/>
                                <w:szCs w:val="21"/>
                              </w:rPr>
                              <w:t xml:space="preserve">In March, at the beginning of the Covid-19 shelter-in-place mandate, volunteer and data base guru, Sue Medrano worked many hours to create neighborhood maps of where all our members and volunteers live. Volunteers then used those neighborhood groupings to call and check on all of you, making sure that you were safe, knew how to get your groceries, medications and encouraging you to sign up for Solano Alert. Our Member Services Committee is now thinking about how those neighbor groupings might be used to build further connections and community.  Clearly, they could be used in emergency situations to provide mutual aid and support to each other. What else? You might find you have common interests and enjoy getting to know each other. </w:t>
                            </w:r>
                          </w:p>
                          <w:p w14:paraId="0DFE8265" w14:textId="77777777" w:rsidR="006D639F" w:rsidRPr="007C27C6" w:rsidRDefault="006D639F" w:rsidP="006D639F">
                            <w:pPr>
                              <w:rPr>
                                <w:rFonts w:ascii="Garamond Premr Pro" w:hAnsi="Garamond Premr Pro" w:cstheme="minorHAnsi"/>
                                <w:color w:val="000000"/>
                                <w:sz w:val="21"/>
                                <w:szCs w:val="21"/>
                              </w:rPr>
                            </w:pPr>
                            <w:r w:rsidRPr="007C27C6">
                              <w:rPr>
                                <w:rFonts w:ascii="Garamond Premr Pro" w:hAnsi="Garamond Premr Pro" w:cstheme="minorHAnsi"/>
                                <w:color w:val="000000"/>
                                <w:sz w:val="21"/>
                                <w:szCs w:val="21"/>
                              </w:rPr>
                              <w:t xml:space="preserve">Right now, that might be through Zoom get-togethers or small outdoor get-togethers. Those might evolve to potlucks or other social activities when it is safe to do so. </w:t>
                            </w:r>
                          </w:p>
                          <w:p w14:paraId="77DD1FAD" w14:textId="77777777" w:rsidR="00564BBA" w:rsidRPr="007C27C6" w:rsidRDefault="00564BBA" w:rsidP="006D639F">
                            <w:pPr>
                              <w:rPr>
                                <w:rFonts w:ascii="Garamond Premr Pro" w:hAnsi="Garamond Premr Pro" w:cstheme="minorHAnsi"/>
                                <w:color w:val="000000"/>
                                <w:sz w:val="21"/>
                                <w:szCs w:val="21"/>
                              </w:rPr>
                            </w:pPr>
                          </w:p>
                          <w:p w14:paraId="79151885" w14:textId="77777777" w:rsidR="006D639F" w:rsidRPr="007C27C6" w:rsidRDefault="006D639F" w:rsidP="006D639F">
                            <w:pPr>
                              <w:rPr>
                                <w:rFonts w:ascii="Garamond Premr Pro" w:hAnsi="Garamond Premr Pro" w:cstheme="minorHAnsi"/>
                                <w:color w:val="000000"/>
                                <w:sz w:val="21"/>
                                <w:szCs w:val="21"/>
                              </w:rPr>
                            </w:pPr>
                            <w:r w:rsidRPr="007C27C6">
                              <w:rPr>
                                <w:rFonts w:ascii="Garamond Premr Pro" w:hAnsi="Garamond Premr Pro" w:cstheme="minorHAnsi"/>
                                <w:color w:val="000000"/>
                                <w:sz w:val="21"/>
                                <w:szCs w:val="21"/>
                              </w:rPr>
                              <w:t xml:space="preserve">Our Vallejo members have created a model that is working well. Board member Linda Cook initially organized the get-togethers last year. Now they call each other and meet monthly for a Zoom discussion that member Marty </w:t>
                            </w:r>
                            <w:proofErr w:type="spellStart"/>
                            <w:r w:rsidRPr="007C27C6">
                              <w:rPr>
                                <w:rFonts w:ascii="Garamond Premr Pro" w:hAnsi="Garamond Premr Pro" w:cstheme="minorHAnsi"/>
                                <w:color w:val="000000"/>
                                <w:sz w:val="21"/>
                                <w:szCs w:val="21"/>
                              </w:rPr>
                              <w:t>Stockard</w:t>
                            </w:r>
                            <w:proofErr w:type="spellEnd"/>
                            <w:r w:rsidRPr="007C27C6">
                              <w:rPr>
                                <w:rFonts w:ascii="Garamond Premr Pro" w:hAnsi="Garamond Premr Pro" w:cstheme="minorHAnsi"/>
                                <w:color w:val="000000"/>
                                <w:sz w:val="21"/>
                                <w:szCs w:val="21"/>
                              </w:rPr>
                              <w:t xml:space="preserve"> facilitates. </w:t>
                            </w:r>
                          </w:p>
                          <w:p w14:paraId="395A9D14" w14:textId="77777777" w:rsidR="00564BBA" w:rsidRPr="007C27C6" w:rsidRDefault="00564BBA" w:rsidP="006D639F">
                            <w:pPr>
                              <w:rPr>
                                <w:rFonts w:ascii="Garamond Premr Pro" w:hAnsi="Garamond Premr Pro" w:cstheme="minorHAnsi"/>
                                <w:color w:val="000000"/>
                                <w:sz w:val="21"/>
                                <w:szCs w:val="21"/>
                              </w:rPr>
                            </w:pPr>
                          </w:p>
                          <w:p w14:paraId="6448DE5B" w14:textId="77777777" w:rsidR="006D639F" w:rsidRPr="007C27C6" w:rsidRDefault="006D639F" w:rsidP="006D639F">
                            <w:pPr>
                              <w:rPr>
                                <w:rFonts w:ascii="Garamond Premr Pro" w:hAnsi="Garamond Premr Pro" w:cstheme="minorHAnsi"/>
                                <w:color w:val="000000"/>
                                <w:sz w:val="21"/>
                                <w:szCs w:val="21"/>
                              </w:rPr>
                            </w:pPr>
                            <w:r w:rsidRPr="007C27C6">
                              <w:rPr>
                                <w:rFonts w:ascii="Garamond Premr Pro" w:hAnsi="Garamond Premr Pro" w:cstheme="minorHAnsi"/>
                                <w:color w:val="000000"/>
                                <w:sz w:val="21"/>
                                <w:szCs w:val="21"/>
                              </w:rPr>
                              <w:t>So, expect to hear from Janice Magner or another one of the dynamic Member Service Committee about forming your neighborhood group.</w:t>
                            </w:r>
                          </w:p>
                          <w:p w14:paraId="5A873DF2" w14:textId="77777777" w:rsidR="00FA5A82" w:rsidRPr="007C27C6" w:rsidRDefault="00FA5A82" w:rsidP="00FA5A82">
                            <w:pPr>
                              <w:spacing w:line="240" w:lineRule="atLeast"/>
                              <w:rPr>
                                <w:rFonts w:ascii="Garamond Premr Pro" w:hAnsi="Garamond Premr Pro"/>
                                <w:sz w:val="21"/>
                                <w:szCs w:val="21"/>
                              </w:rPr>
                            </w:pPr>
                          </w:p>
                        </w:txbxContent>
                      </v:textbox>
                      <w10:anchorlock/>
                    </v:shape>
                  </w:pict>
                </mc:Fallback>
              </mc:AlternateContent>
            </w:r>
          </w:p>
        </w:tc>
        <w:tc>
          <w:tcPr>
            <w:tcW w:w="3630" w:type="dxa"/>
          </w:tcPr>
          <w:p w14:paraId="57E7BB91" w14:textId="77777777" w:rsidR="00FA5A82" w:rsidRPr="00874CA3" w:rsidRDefault="00FA5A82" w:rsidP="00FA5A82">
            <w:pPr>
              <w:rPr>
                <w:noProof/>
              </w:rPr>
            </w:pPr>
            <w:r>
              <w:rPr>
                <w:noProof/>
              </w:rPr>
              <mc:AlternateContent>
                <mc:Choice Requires="wps">
                  <w:drawing>
                    <wp:inline distT="0" distB="0" distL="0" distR="0" wp14:anchorId="7548C51E" wp14:editId="03BF14D3">
                      <wp:extent cx="2176530" cy="3081867"/>
                      <wp:effectExtent l="0" t="0" r="8255" b="4445"/>
                      <wp:docPr id="1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530" cy="3081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91440" tIns="0" rIns="0" bIns="0" anchor="t" anchorCtr="0" upright="1">
                              <a:noAutofit/>
                            </wps:bodyPr>
                          </wps:wsp>
                        </a:graphicData>
                      </a:graphic>
                    </wp:inline>
                  </w:drawing>
                </mc:Choice>
                <mc:Fallback>
                  <w:pict>
                    <v:shape w14:anchorId="02FEC908" id="_x0000_s1031" type="#_x0000_t202" style="width:171.4pt;height:2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" filled="f" stroked="f">
                      <v:textbox inset=",0,0,0">
                        <w:txbxContent/>
                      </v:textbox>
                      <w10:anchorlock/>
                    </v:shape>
                  </w:pict>
                </mc:Fallback>
              </mc:AlternateContent>
            </w:r>
          </w:p>
        </w:tc>
        <w:tc>
          <w:tcPr>
            <w:tcW w:w="3771" w:type="dxa"/>
            <w:vMerge/>
            <w:shd w:val="clear" w:color="auto" w:fill="009193"/>
            <w:vAlign w:val="bottom"/>
          </w:tcPr>
          <w:p w14:paraId="7013A0A9" w14:textId="77777777" w:rsidR="00FA5A82" w:rsidRPr="00874CA3" w:rsidRDefault="00FA5A82" w:rsidP="00FA5A82">
            <w:pPr>
              <w:jc w:val="right"/>
              <w:rPr>
                <w:noProof/>
              </w:rPr>
            </w:pPr>
          </w:p>
        </w:tc>
      </w:tr>
      <w:tr w:rsidR="00564BBA" w:rsidRPr="00874CA3" w14:paraId="0D5A75E6" w14:textId="77777777" w:rsidTr="00170E3C">
        <w:trPr>
          <w:trHeight w:val="7914"/>
        </w:trPr>
        <w:tc>
          <w:tcPr>
            <w:tcW w:w="7222" w:type="dxa"/>
            <w:gridSpan w:val="2"/>
            <w:vAlign w:val="center"/>
          </w:tcPr>
          <w:p w14:paraId="01BA2B10" w14:textId="77777777" w:rsidR="00564BBA" w:rsidRPr="00874CA3" w:rsidRDefault="00564BBA" w:rsidP="00B86A61">
            <w:pPr>
              <w:rPr>
                <w:noProof/>
              </w:rPr>
            </w:pPr>
            <w:r>
              <w:rPr>
                <w:noProof/>
              </w:rPr>
              <mc:AlternateContent>
                <mc:Choice Requires="wps">
                  <w:drawing>
                    <wp:inline distT="0" distB="0" distL="0" distR="0" wp14:anchorId="548E9F1E" wp14:editId="7E7B3223">
                      <wp:extent cx="4453678" cy="5080000"/>
                      <wp:effectExtent l="0" t="0" r="4445" b="0"/>
                      <wp:docPr id="14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678" cy="5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813FD" w14:textId="77777777" w:rsidR="00564BBA" w:rsidRPr="007C27C6" w:rsidRDefault="00564BBA" w:rsidP="00564BBA">
                                  <w:pPr>
                                    <w:jc w:val="center"/>
                                    <w:rPr>
                                      <w:rFonts w:ascii="Garamond Premier Pro Semibold" w:hAnsi="Garamond Premier Pro Semibold" w:cstheme="minorHAnsi"/>
                                      <w:b/>
                                      <w:bCs/>
                                      <w:color w:val="009193"/>
                                      <w:sz w:val="48"/>
                                      <w:szCs w:val="48"/>
                                    </w:rPr>
                                  </w:pPr>
                                  <w:r w:rsidRPr="007C27C6">
                                    <w:rPr>
                                      <w:rFonts w:ascii="Garamond Premier Pro Semibold" w:hAnsi="Garamond Premier Pro Semibold" w:cstheme="minorHAnsi"/>
                                      <w:b/>
                                      <w:bCs/>
                                      <w:color w:val="009193"/>
                                      <w:sz w:val="48"/>
                                      <w:szCs w:val="48"/>
                                    </w:rPr>
                                    <w:t>Christa Shannon</w:t>
                                  </w:r>
                                </w:p>
                                <w:p w14:paraId="6043B34A" w14:textId="77777777" w:rsidR="00564BBA" w:rsidRPr="007C27C6" w:rsidRDefault="00564BBA" w:rsidP="00564BBA">
                                  <w:pPr>
                                    <w:jc w:val="center"/>
                                    <w:rPr>
                                      <w:rFonts w:ascii="Garamond Premr Pro" w:hAnsi="Garamond Premr Pro" w:cstheme="minorHAnsi"/>
                                      <w:sz w:val="21"/>
                                      <w:szCs w:val="21"/>
                                    </w:rPr>
                                  </w:pPr>
                                  <w:r w:rsidRPr="007C27C6">
                                    <w:rPr>
                                      <w:rFonts w:ascii="Garamond Premr Pro" w:hAnsi="Garamond Premr Pro" w:cstheme="minorHAnsi"/>
                                      <w:sz w:val="21"/>
                                      <w:szCs w:val="21"/>
                                    </w:rPr>
                                    <w:t>By Diane Delaney</w:t>
                                  </w:r>
                                </w:p>
                                <w:p w14:paraId="20420AAE" w14:textId="77777777" w:rsidR="00DC5208" w:rsidRPr="007C27C6" w:rsidRDefault="00DC5208" w:rsidP="00564BBA">
                                  <w:pPr>
                                    <w:rPr>
                                      <w:rFonts w:ascii="Garamond Premr Pro" w:hAnsi="Garamond Premr Pro" w:cstheme="minorHAnsi"/>
                                      <w:sz w:val="21"/>
                                      <w:szCs w:val="21"/>
                                    </w:rPr>
                                  </w:pPr>
                                </w:p>
                                <w:p w14:paraId="20A08529" w14:textId="77777777" w:rsidR="00DC5208" w:rsidRPr="007C27C6" w:rsidRDefault="00DC5208" w:rsidP="00DC5208">
                                  <w:pPr>
                                    <w:jc w:val="center"/>
                                    <w:rPr>
                                      <w:rFonts w:ascii="Garamond Premr Pro" w:hAnsi="Garamond Premr Pro" w:cstheme="minorHAnsi"/>
                                      <w:sz w:val="21"/>
                                      <w:szCs w:val="21"/>
                                    </w:rPr>
                                  </w:pPr>
                                  <w:r w:rsidRPr="007C27C6">
                                    <w:rPr>
                                      <w:rFonts w:ascii="Garamond Premr Pro" w:hAnsi="Garamond Premr Pro"/>
                                      <w:noProof/>
                                      <w:sz w:val="21"/>
                                      <w:szCs w:val="21"/>
                                    </w:rPr>
                                    <w:drawing>
                                      <wp:inline distT="0" distB="0" distL="0" distR="0" wp14:anchorId="7C8F5685" wp14:editId="403D8F27">
                                        <wp:extent cx="1240607" cy="1651000"/>
                                        <wp:effectExtent l="0" t="0" r="4445" b="0"/>
                                        <wp:docPr id="8" name="Picture 8" descr="A picture containing person, indoor, person,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indoor, person, sitt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97945" cy="1727305"/>
                                                </a:xfrm>
                                                <a:prstGeom prst="rect">
                                                  <a:avLst/>
                                                </a:prstGeom>
                                              </pic:spPr>
                                            </pic:pic>
                                          </a:graphicData>
                                        </a:graphic>
                                      </wp:inline>
                                    </w:drawing>
                                  </w:r>
                                </w:p>
                                <w:p w14:paraId="49214877" w14:textId="77777777" w:rsidR="00564BBA" w:rsidRPr="007C27C6" w:rsidRDefault="00564BBA" w:rsidP="00564BBA">
                                  <w:pPr>
                                    <w:rPr>
                                      <w:rFonts w:ascii="Garamond Premr Pro" w:hAnsi="Garamond Premr Pro" w:cstheme="minorHAnsi"/>
                                      <w:sz w:val="21"/>
                                      <w:szCs w:val="21"/>
                                    </w:rPr>
                                  </w:pPr>
                                  <w:r w:rsidRPr="007C27C6">
                                    <w:rPr>
                                      <w:rFonts w:ascii="Garamond Premr Pro" w:hAnsi="Garamond Premr Pro" w:cstheme="minorHAnsi"/>
                                      <w:sz w:val="21"/>
                                      <w:szCs w:val="21"/>
                                    </w:rPr>
                                    <w:t xml:space="preserve">Please join me in welcoming new Village member, Christa Shannon. Christa grew up in Cologne, Germany before emigrating to the U.S. at age 28. She studied English and French Literature and received a prestigious Fulbright Scholarship to study Comparative Literature at Indiana University in Bloomington, Indiana, where she earned her master’s degree. Christa met her husband Tom there, another Fulbright Scholar, studying for his PHD in the Department of German. </w:t>
                                  </w:r>
                                </w:p>
                                <w:p w14:paraId="1CE5DD84" w14:textId="77777777" w:rsidR="00564BBA" w:rsidRPr="007C27C6" w:rsidRDefault="00564BBA" w:rsidP="00564BBA">
                                  <w:pPr>
                                    <w:rPr>
                                      <w:rFonts w:ascii="Garamond Premr Pro" w:hAnsi="Garamond Premr Pro" w:cstheme="minorHAnsi"/>
                                      <w:sz w:val="21"/>
                                      <w:szCs w:val="21"/>
                                    </w:rPr>
                                  </w:pPr>
                                </w:p>
                                <w:p w14:paraId="396FD417" w14:textId="77777777" w:rsidR="00564BBA" w:rsidRPr="007C27C6" w:rsidRDefault="00564BBA" w:rsidP="00564BBA">
                                  <w:pPr>
                                    <w:rPr>
                                      <w:rFonts w:ascii="Garamond Premr Pro" w:hAnsi="Garamond Premr Pro" w:cstheme="minorHAnsi"/>
                                      <w:sz w:val="21"/>
                                      <w:szCs w:val="21"/>
                                    </w:rPr>
                                  </w:pPr>
                                  <w:r w:rsidRPr="007C27C6">
                                    <w:rPr>
                                      <w:rFonts w:ascii="Garamond Premr Pro" w:hAnsi="Garamond Premr Pro" w:cstheme="minorHAnsi"/>
                                      <w:sz w:val="21"/>
                                      <w:szCs w:val="21"/>
                                    </w:rPr>
                                    <w:t xml:space="preserve">Following her U.S. studies, Christa was required to return home to Germany for two years, before returning to the states and the Bay Area, where her husband has been a Professor in the Department of German at UC Berkeley for over 40 years. </w:t>
                                  </w:r>
                                </w:p>
                                <w:p w14:paraId="1228469B" w14:textId="77777777" w:rsidR="00564BBA" w:rsidRPr="007C27C6" w:rsidRDefault="00564BBA" w:rsidP="00564BBA">
                                  <w:pPr>
                                    <w:rPr>
                                      <w:rFonts w:ascii="Garamond Premr Pro" w:hAnsi="Garamond Premr Pro" w:cstheme="minorHAnsi"/>
                                      <w:sz w:val="21"/>
                                      <w:szCs w:val="21"/>
                                    </w:rPr>
                                  </w:pPr>
                                </w:p>
                                <w:p w14:paraId="2E297064" w14:textId="77777777" w:rsidR="00564BBA" w:rsidRPr="007C27C6" w:rsidRDefault="00564BBA" w:rsidP="00564BBA">
                                  <w:pPr>
                                    <w:rPr>
                                      <w:rFonts w:ascii="Garamond Premr Pro" w:hAnsi="Garamond Premr Pro" w:cstheme="minorHAnsi"/>
                                      <w:sz w:val="21"/>
                                      <w:szCs w:val="21"/>
                                    </w:rPr>
                                  </w:pPr>
                                  <w:r w:rsidRPr="007C27C6">
                                    <w:rPr>
                                      <w:rFonts w:ascii="Garamond Premr Pro" w:hAnsi="Garamond Premr Pro" w:cstheme="minorHAnsi"/>
                                      <w:sz w:val="21"/>
                                      <w:szCs w:val="21"/>
                                    </w:rPr>
                                    <w:t>Christa worked for 30 years for an International Exchange Program that allows foreign and domestic students the opportunity to spend a year immersing in a new language and culture. Christa and Tom have a daughter, Stephanie, who currently lives in San Francisco. Christa is now happily retired, and enjoys travel, socializing with friends, meeting new people, and participating in a philanthropic group at UC Berkeley.</w:t>
                                  </w:r>
                                </w:p>
                                <w:p w14:paraId="06C97C21" w14:textId="77777777" w:rsidR="00564BBA" w:rsidRPr="00564BBA" w:rsidRDefault="00564BBA" w:rsidP="00E571C3">
                                  <w:pPr>
                                    <w:pStyle w:val="BodyText"/>
                                    <w:rPr>
                                      <w:i/>
                                    </w:rPr>
                                  </w:pPr>
                                </w:p>
                              </w:txbxContent>
                            </wps:txbx>
                            <wps:bodyPr rot="0" vert="horz" wrap="square" lIns="91440" tIns="0" rIns="0" bIns="0" anchor="t" anchorCtr="0" upright="1">
                              <a:noAutofit/>
                            </wps:bodyPr>
                          </wps:wsp>
                        </a:graphicData>
                      </a:graphic>
                    </wp:inline>
                  </w:drawing>
                </mc:Choice>
                <mc:Fallback>
                  <w:pict>
                    <v:shape w14:anchorId="548E9F1E" id="_x0000_s1032" type="#_x0000_t202" style="width:350.7pt;height:4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" filled="f" stroked="f">
                      <v:textbox inset=",0,0,0">
                        <w:txbxContent>
                          <w:p w14:paraId="379813FD" w14:textId="77777777" w:rsidR="00564BBA" w:rsidRPr="007C27C6" w:rsidRDefault="00564BBA" w:rsidP="00564BBA">
                            <w:pPr>
                              <w:jc w:val="center"/>
                              <w:rPr>
                                <w:rFonts w:ascii="Garamond Premier Pro Semibold" w:hAnsi="Garamond Premier Pro Semibold" w:cstheme="minorHAnsi"/>
                                <w:b/>
                                <w:bCs/>
                                <w:color w:val="009193"/>
                                <w:sz w:val="48"/>
                                <w:szCs w:val="48"/>
                              </w:rPr>
                            </w:pPr>
                            <w:r w:rsidRPr="007C27C6">
                              <w:rPr>
                                <w:rFonts w:ascii="Garamond Premier Pro Semibold" w:hAnsi="Garamond Premier Pro Semibold" w:cstheme="minorHAnsi"/>
                                <w:b/>
                                <w:bCs/>
                                <w:color w:val="009193"/>
                                <w:sz w:val="48"/>
                                <w:szCs w:val="48"/>
                              </w:rPr>
                              <w:t>Christa Shannon</w:t>
                            </w:r>
                          </w:p>
                          <w:p w14:paraId="6043B34A" w14:textId="77777777" w:rsidR="00564BBA" w:rsidRPr="007C27C6" w:rsidRDefault="00564BBA" w:rsidP="00564BBA">
                            <w:pPr>
                              <w:jc w:val="center"/>
                              <w:rPr>
                                <w:rFonts w:ascii="Garamond Premr Pro" w:hAnsi="Garamond Premr Pro" w:cstheme="minorHAnsi"/>
                                <w:sz w:val="21"/>
                                <w:szCs w:val="21"/>
                              </w:rPr>
                            </w:pPr>
                            <w:r w:rsidRPr="007C27C6">
                              <w:rPr>
                                <w:rFonts w:ascii="Garamond Premr Pro" w:hAnsi="Garamond Premr Pro" w:cstheme="minorHAnsi"/>
                                <w:sz w:val="21"/>
                                <w:szCs w:val="21"/>
                              </w:rPr>
                              <w:t>By Diane Delaney</w:t>
                            </w:r>
                          </w:p>
                          <w:p w14:paraId="20420AAE" w14:textId="77777777" w:rsidR="00DC5208" w:rsidRPr="007C27C6" w:rsidRDefault="00DC5208" w:rsidP="00564BBA">
                            <w:pPr>
                              <w:rPr>
                                <w:rFonts w:ascii="Garamond Premr Pro" w:hAnsi="Garamond Premr Pro" w:cstheme="minorHAnsi"/>
                                <w:sz w:val="21"/>
                                <w:szCs w:val="21"/>
                              </w:rPr>
                            </w:pPr>
                          </w:p>
                          <w:p w14:paraId="20A08529" w14:textId="77777777" w:rsidR="00DC5208" w:rsidRPr="007C27C6" w:rsidRDefault="00DC5208" w:rsidP="00DC5208">
                            <w:pPr>
                              <w:jc w:val="center"/>
                              <w:rPr>
                                <w:rFonts w:ascii="Garamond Premr Pro" w:hAnsi="Garamond Premr Pro" w:cstheme="minorHAnsi"/>
                                <w:sz w:val="21"/>
                                <w:szCs w:val="21"/>
                              </w:rPr>
                            </w:pPr>
                            <w:r w:rsidRPr="007C27C6">
                              <w:rPr>
                                <w:rFonts w:ascii="Garamond Premr Pro" w:hAnsi="Garamond Premr Pro"/>
                                <w:noProof/>
                                <w:sz w:val="21"/>
                                <w:szCs w:val="21"/>
                              </w:rPr>
                              <w:drawing>
                                <wp:inline distT="0" distB="0" distL="0" distR="0" wp14:anchorId="7C8F5685" wp14:editId="403D8F27">
                                  <wp:extent cx="1240607" cy="1651000"/>
                                  <wp:effectExtent l="0" t="0" r="4445" b="0"/>
                                  <wp:docPr id="8" name="Picture 8" descr="A picture containing person, indoor, person,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indoor, person, sitt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297945" cy="1727305"/>
                                          </a:xfrm>
                                          <a:prstGeom prst="rect">
                                            <a:avLst/>
                                          </a:prstGeom>
                                        </pic:spPr>
                                      </pic:pic>
                                    </a:graphicData>
                                  </a:graphic>
                                </wp:inline>
                              </w:drawing>
                            </w:r>
                          </w:p>
                          <w:p w14:paraId="49214877" w14:textId="77777777" w:rsidR="00564BBA" w:rsidRPr="007C27C6" w:rsidRDefault="00564BBA" w:rsidP="00564BBA">
                            <w:pPr>
                              <w:rPr>
                                <w:rFonts w:ascii="Garamond Premr Pro" w:hAnsi="Garamond Premr Pro" w:cstheme="minorHAnsi"/>
                                <w:sz w:val="21"/>
                                <w:szCs w:val="21"/>
                              </w:rPr>
                            </w:pPr>
                            <w:r w:rsidRPr="007C27C6">
                              <w:rPr>
                                <w:rFonts w:ascii="Garamond Premr Pro" w:hAnsi="Garamond Premr Pro" w:cstheme="minorHAnsi"/>
                                <w:sz w:val="21"/>
                                <w:szCs w:val="21"/>
                              </w:rPr>
                              <w:t xml:space="preserve">Please join me in welcoming new Village member, Christa Shannon. Christa grew up in Cologne, Germany before emigrating to the U.S. at age 28. She studied English and French Literature and received a prestigious Fulbright Scholarship to study Comparative Literature at Indiana University in Bloomington, Indiana, where she earned her master’s degree. Christa met her husband Tom there, another Fulbright Scholar, studying for his PHD in the Department of German. </w:t>
                            </w:r>
                          </w:p>
                          <w:p w14:paraId="1CE5DD84" w14:textId="77777777" w:rsidR="00564BBA" w:rsidRPr="007C27C6" w:rsidRDefault="00564BBA" w:rsidP="00564BBA">
                            <w:pPr>
                              <w:rPr>
                                <w:rFonts w:ascii="Garamond Premr Pro" w:hAnsi="Garamond Premr Pro" w:cstheme="minorHAnsi"/>
                                <w:sz w:val="21"/>
                                <w:szCs w:val="21"/>
                              </w:rPr>
                            </w:pPr>
                          </w:p>
                          <w:p w14:paraId="396FD417" w14:textId="77777777" w:rsidR="00564BBA" w:rsidRPr="007C27C6" w:rsidRDefault="00564BBA" w:rsidP="00564BBA">
                            <w:pPr>
                              <w:rPr>
                                <w:rFonts w:ascii="Garamond Premr Pro" w:hAnsi="Garamond Premr Pro" w:cstheme="minorHAnsi"/>
                                <w:sz w:val="21"/>
                                <w:szCs w:val="21"/>
                              </w:rPr>
                            </w:pPr>
                            <w:r w:rsidRPr="007C27C6">
                              <w:rPr>
                                <w:rFonts w:ascii="Garamond Premr Pro" w:hAnsi="Garamond Premr Pro" w:cstheme="minorHAnsi"/>
                                <w:sz w:val="21"/>
                                <w:szCs w:val="21"/>
                              </w:rPr>
                              <w:t xml:space="preserve">Following her U.S. studies, Christa was required to return home to Germany for two years, before returning to the states and the Bay Area, where her husband has been a Professor in the Department of German at UC Berkeley for over 40 years. </w:t>
                            </w:r>
                          </w:p>
                          <w:p w14:paraId="1228469B" w14:textId="77777777" w:rsidR="00564BBA" w:rsidRPr="007C27C6" w:rsidRDefault="00564BBA" w:rsidP="00564BBA">
                            <w:pPr>
                              <w:rPr>
                                <w:rFonts w:ascii="Garamond Premr Pro" w:hAnsi="Garamond Premr Pro" w:cstheme="minorHAnsi"/>
                                <w:sz w:val="21"/>
                                <w:szCs w:val="21"/>
                              </w:rPr>
                            </w:pPr>
                          </w:p>
                          <w:p w14:paraId="2E297064" w14:textId="77777777" w:rsidR="00564BBA" w:rsidRPr="007C27C6" w:rsidRDefault="00564BBA" w:rsidP="00564BBA">
                            <w:pPr>
                              <w:rPr>
                                <w:rFonts w:ascii="Garamond Premr Pro" w:hAnsi="Garamond Premr Pro" w:cstheme="minorHAnsi"/>
                                <w:sz w:val="21"/>
                                <w:szCs w:val="21"/>
                              </w:rPr>
                            </w:pPr>
                            <w:r w:rsidRPr="007C27C6">
                              <w:rPr>
                                <w:rFonts w:ascii="Garamond Premr Pro" w:hAnsi="Garamond Premr Pro" w:cstheme="minorHAnsi"/>
                                <w:sz w:val="21"/>
                                <w:szCs w:val="21"/>
                              </w:rPr>
                              <w:t>Christa worked for 30 years for an International Exchange Program that allows foreign and domestic students the opportunity to spend a year immersing in a new language and culture. Christa and Tom have a daughter, Stephanie, who currently lives in San Francisco. Christa is now happily retired, and enjoys travel, socializing with friends, meeting new people, and participating in a philanthropic group at UC Berkeley.</w:t>
                            </w:r>
                          </w:p>
                          <w:p w14:paraId="06C97C21" w14:textId="77777777" w:rsidR="00564BBA" w:rsidRPr="00564BBA" w:rsidRDefault="00564BBA" w:rsidP="00E571C3">
                            <w:pPr>
                              <w:pStyle w:val="BodyText"/>
                              <w:rPr>
                                <w:i/>
                              </w:rPr>
                            </w:pPr>
                          </w:p>
                        </w:txbxContent>
                      </v:textbox>
                      <w10:anchorlock/>
                    </v:shape>
                  </w:pict>
                </mc:Fallback>
              </mc:AlternateContent>
            </w:r>
          </w:p>
        </w:tc>
        <w:tc>
          <w:tcPr>
            <w:tcW w:w="3771" w:type="dxa"/>
            <w:vMerge/>
            <w:shd w:val="clear" w:color="auto" w:fill="009193"/>
            <w:vAlign w:val="bottom"/>
          </w:tcPr>
          <w:p w14:paraId="5E12ABEC" w14:textId="77777777" w:rsidR="00564BBA" w:rsidRPr="00874CA3" w:rsidRDefault="00564BBA" w:rsidP="00FA5A82">
            <w:pPr>
              <w:jc w:val="right"/>
              <w:rPr>
                <w:noProof/>
              </w:rPr>
            </w:pPr>
          </w:p>
        </w:tc>
      </w:tr>
    </w:tbl>
    <w:p w14:paraId="6269B804" w14:textId="77777777" w:rsidR="003A2D05" w:rsidRPr="0073747E" w:rsidRDefault="003A2D05" w:rsidP="00874CA3"/>
    <w:tbl>
      <w:tblPr>
        <w:tblStyle w:val="TableGrid"/>
        <w:tblpPr w:leftFromText="180" w:rightFromText="180" w:vertAnchor="page" w:horzAnchor="margin" w:tblpY="649"/>
        <w:tblW w:w="10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9"/>
        <w:gridCol w:w="7324"/>
      </w:tblGrid>
      <w:tr w:rsidR="00472180" w:rsidRPr="0073747E" w14:paraId="0CC8B5AA" w14:textId="77777777" w:rsidTr="00E84C3D">
        <w:trPr>
          <w:trHeight w:val="3689"/>
        </w:trPr>
        <w:tc>
          <w:tcPr>
            <w:tcW w:w="10993" w:type="dxa"/>
            <w:gridSpan w:val="2"/>
          </w:tcPr>
          <w:p w14:paraId="0CC56BE4" w14:textId="0E01C20B" w:rsidR="00472180" w:rsidRDefault="00D25AA3" w:rsidP="003D4BA4">
            <w:pPr>
              <w:rPr>
                <w:noProof/>
              </w:rPr>
            </w:pPr>
            <w:r>
              <w:rPr>
                <w:noProof/>
              </w:rPr>
              <w:lastRenderedPageBreak/>
              <mc:AlternateContent>
                <mc:Choice Requires="wps">
                  <w:drawing>
                    <wp:inline distT="0" distB="0" distL="0" distR="0" wp14:anchorId="1AF37B61" wp14:editId="0D18BBB6">
                      <wp:extent cx="6908800" cy="2286000"/>
                      <wp:effectExtent l="0" t="0" r="0" b="8890"/>
                      <wp:docPr id="19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728CC" w14:textId="77777777" w:rsidR="00D25AA3" w:rsidRDefault="00D25AA3" w:rsidP="00D25AA3">
                                  <w:pPr>
                                    <w:rPr>
                                      <w:rFonts w:ascii="Garamond Premr Pro" w:hAnsi="Garamond Premr Pro"/>
                                    </w:rPr>
                                  </w:pPr>
                                </w:p>
                                <w:p w14:paraId="05F7F3AF" w14:textId="77777777" w:rsidR="00D25AA3" w:rsidRPr="00143309" w:rsidRDefault="00D25AA3" w:rsidP="00D25AA3">
                                  <w:pPr>
                                    <w:pStyle w:val="Heading1"/>
                                    <w:rPr>
                                      <w:color w:val="D36908" w:themeColor="accent2" w:themeShade="BF"/>
                                    </w:rPr>
                                  </w:pPr>
                                  <w:r w:rsidRPr="00040CF1">
                                    <w:rPr>
                                      <w:rFonts w:ascii="Garamond Premier Pro Semibold" w:hAnsi="Garamond Premier Pro Semibold"/>
                                      <w:b/>
                                      <w:bCs/>
                                      <w:color w:val="009193"/>
                                      <w:sz w:val="56"/>
                                      <w:szCs w:val="56"/>
                                    </w:rPr>
                                    <w:t>MOM</w:t>
                                  </w:r>
                                  <w:r>
                                    <w:rPr>
                                      <w:color w:val="D36908" w:themeColor="accent2" w:themeShade="BF"/>
                                    </w:rPr>
                                    <w:br/>
                                  </w:r>
                                  <w:r w:rsidRPr="00040CF1">
                                    <w:rPr>
                                      <w:rFonts w:ascii="Garamond Premr Pro" w:hAnsi="Garamond Premr Pro" w:cstheme="minorHAnsi"/>
                                      <w:color w:val="000000" w:themeColor="text1"/>
                                      <w:sz w:val="22"/>
                                      <w:szCs w:val="22"/>
                                    </w:rPr>
                                    <w:t>by Molly Barr</w:t>
                                  </w:r>
                                </w:p>
                                <w:p w14:paraId="480E8412" w14:textId="77777777" w:rsidR="00D25AA3" w:rsidRDefault="00D25AA3" w:rsidP="00D25AA3">
                                  <w:pPr>
                                    <w:rPr>
                                      <w:rFonts w:ascii="Garamond Premr Pro" w:hAnsi="Garamond Premr Pro"/>
                                    </w:rPr>
                                  </w:pPr>
                                </w:p>
                                <w:p w14:paraId="1564EC62" w14:textId="144C2405" w:rsidR="00D25AA3" w:rsidRPr="00040CF1" w:rsidRDefault="00D25AA3" w:rsidP="00D25AA3">
                                  <w:pPr>
                                    <w:rPr>
                                      <w:rFonts w:ascii="Garamond Premr Pro" w:hAnsi="Garamond Premr Pro"/>
                                    </w:rPr>
                                  </w:pPr>
                                  <w:r w:rsidRPr="00040CF1">
                                    <w:rPr>
                                      <w:rFonts w:ascii="Garamond Premr Pro" w:hAnsi="Garamond Premr Pro"/>
                                    </w:rPr>
                                    <w:t xml:space="preserve">I was talking to my sister on the phone the other day.  I admitted that the fires in California have me freaked.  My sister said, “well, you know, the California fire season put us through college.”  A slight exaggeration, but only slight. </w:t>
                                  </w:r>
                                </w:p>
                                <w:p w14:paraId="5BCD3002" w14:textId="77777777" w:rsidR="00D25AA3" w:rsidRPr="00040CF1" w:rsidRDefault="00D25AA3" w:rsidP="00D25AA3">
                                  <w:pPr>
                                    <w:rPr>
                                      <w:rFonts w:ascii="Garamond Premr Pro" w:hAnsi="Garamond Premr Pro"/>
                                    </w:rPr>
                                  </w:pPr>
                                </w:p>
                                <w:p w14:paraId="69B7B6B5" w14:textId="77777777" w:rsidR="00D25AA3" w:rsidRPr="00040CF1" w:rsidRDefault="00D25AA3" w:rsidP="00D25AA3">
                                  <w:pPr>
                                    <w:rPr>
                                      <w:rFonts w:ascii="Garamond Premr Pro" w:hAnsi="Garamond Premr Pro"/>
                                    </w:rPr>
                                  </w:pPr>
                                  <w:r w:rsidRPr="00040CF1">
                                    <w:rPr>
                                      <w:rFonts w:ascii="Garamond Premr Pro" w:hAnsi="Garamond Premr Pro"/>
                                    </w:rPr>
                                    <w:t xml:space="preserve">So today I remember my mother.  Mother, teacher, mentor--and when fire season came to Northern California every summer, Mom took to the skies.  She was the first female pilot to fly for the Forest Service. She was a contract, seasonal lead plane pilot for the California North Zone Air Unit.  The lead plane is the plane that leads the air tankers into the heart of a fire to drop their load of fire retardant.  I don’t know if lead planes are used in current day.  I’m sure fire fighting is much more sophisticated.  But I remember the long days in the hot summers when mom would be in the skies.  We--my sister and I--grew up on a tiny airport on the eastern slope of the Sierra Nevada mountain range, on the edge of the desert, 80 miles north of Reno, Nevada.  We ran around bare-footed and half wild while Dad operated the airport and mom flew lead plane.  </w:t>
                                  </w:r>
                                </w:p>
                                <w:p w14:paraId="47E932DE" w14:textId="77777777" w:rsidR="00D25AA3" w:rsidRPr="00040CF1" w:rsidRDefault="00D25AA3" w:rsidP="00D25AA3">
                                  <w:pPr>
                                    <w:rPr>
                                      <w:rFonts w:ascii="Garamond Premr Pro" w:hAnsi="Garamond Premr Pro"/>
                                    </w:rPr>
                                  </w:pPr>
                                </w:p>
                                <w:p w14:paraId="585144D1" w14:textId="77777777" w:rsidR="00D25AA3" w:rsidRPr="00040CF1" w:rsidRDefault="00D25AA3" w:rsidP="00D25AA3">
                                  <w:pPr>
                                    <w:rPr>
                                      <w:rFonts w:ascii="Garamond Premr Pro" w:hAnsi="Garamond Premr Pro"/>
                                    </w:rPr>
                                  </w:pPr>
                                  <w:r w:rsidRPr="00040CF1">
                                    <w:rPr>
                                      <w:rFonts w:ascii="Garamond Premr Pro" w:hAnsi="Garamond Premr Pro"/>
                                    </w:rPr>
                                    <w:t>Mom:  Mary Barr 1925 - 2010</w:t>
                                  </w:r>
                                </w:p>
                              </w:txbxContent>
                            </wps:txbx>
                            <wps:bodyPr rot="0" vert="horz" wrap="square" lIns="91440" tIns="0" rIns="0" bIns="0" anchor="t" anchorCtr="0" upright="1">
                              <a:noAutofit/>
                            </wps:bodyPr>
                          </wps:wsp>
                        </a:graphicData>
                      </a:graphic>
                    </wp:inline>
                  </w:drawing>
                </mc:Choice>
                <mc:Fallback>
                  <w:pict>
                    <v:shape w14:anchorId="1AF37B61" id="_x0000_s1033" type="#_x0000_t202" style="width:544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" filled="f" stroked="f">
                      <v:textbox inset=",0,0,0">
                        <w:txbxContent>
                          <w:p w14:paraId="2B7728CC" w14:textId="77777777" w:rsidR="00D25AA3" w:rsidRDefault="00D25AA3" w:rsidP="00D25AA3">
                            <w:pPr>
                              <w:rPr>
                                <w:rFonts w:ascii="Garamond Premr Pro" w:hAnsi="Garamond Premr Pro"/>
                              </w:rPr>
                            </w:pPr>
                          </w:p>
                          <w:p w14:paraId="05F7F3AF" w14:textId="77777777" w:rsidR="00D25AA3" w:rsidRPr="00143309" w:rsidRDefault="00D25AA3" w:rsidP="00D25AA3">
                            <w:pPr>
                              <w:pStyle w:val="Heading1"/>
                              <w:rPr>
                                <w:color w:val="D36908" w:themeColor="accent2" w:themeShade="BF"/>
                              </w:rPr>
                            </w:pPr>
                            <w:r w:rsidRPr="00040CF1">
                              <w:rPr>
                                <w:rFonts w:ascii="Garamond Premier Pro Semibold" w:hAnsi="Garamond Premier Pro Semibold"/>
                                <w:b/>
                                <w:bCs/>
                                <w:color w:val="009193"/>
                                <w:sz w:val="56"/>
                                <w:szCs w:val="56"/>
                              </w:rPr>
                              <w:t>MOM</w:t>
                            </w:r>
                            <w:r>
                              <w:rPr>
                                <w:color w:val="D36908" w:themeColor="accent2" w:themeShade="BF"/>
                              </w:rPr>
                              <w:br/>
                            </w:r>
                            <w:r w:rsidRPr="00040CF1">
                              <w:rPr>
                                <w:rFonts w:ascii="Garamond Premr Pro" w:hAnsi="Garamond Premr Pro" w:cstheme="minorHAnsi"/>
                                <w:color w:val="000000" w:themeColor="text1"/>
                                <w:sz w:val="22"/>
                                <w:szCs w:val="22"/>
                              </w:rPr>
                              <w:t>by Molly Barr</w:t>
                            </w:r>
                          </w:p>
                          <w:p w14:paraId="480E8412" w14:textId="77777777" w:rsidR="00D25AA3" w:rsidRDefault="00D25AA3" w:rsidP="00D25AA3">
                            <w:pPr>
                              <w:rPr>
                                <w:rFonts w:ascii="Garamond Premr Pro" w:hAnsi="Garamond Premr Pro"/>
                              </w:rPr>
                            </w:pPr>
                          </w:p>
                          <w:p w14:paraId="1564EC62" w14:textId="144C2405" w:rsidR="00D25AA3" w:rsidRPr="00040CF1" w:rsidRDefault="00D25AA3" w:rsidP="00D25AA3">
                            <w:pPr>
                              <w:rPr>
                                <w:rFonts w:ascii="Garamond Premr Pro" w:hAnsi="Garamond Premr Pro"/>
                              </w:rPr>
                            </w:pPr>
                            <w:r w:rsidRPr="00040CF1">
                              <w:rPr>
                                <w:rFonts w:ascii="Garamond Premr Pro" w:hAnsi="Garamond Premr Pro"/>
                              </w:rPr>
                              <w:t xml:space="preserve">I was talking to my sister on the phone the other day.  I admitted that the fires in California have me freaked.  My sister said, “well, you know, the California fire season put us through college.”  A slight exaggeration, but only slight. </w:t>
                            </w:r>
                          </w:p>
                          <w:p w14:paraId="5BCD3002" w14:textId="77777777" w:rsidR="00D25AA3" w:rsidRPr="00040CF1" w:rsidRDefault="00D25AA3" w:rsidP="00D25AA3">
                            <w:pPr>
                              <w:rPr>
                                <w:rFonts w:ascii="Garamond Premr Pro" w:hAnsi="Garamond Premr Pro"/>
                              </w:rPr>
                            </w:pPr>
                          </w:p>
                          <w:p w14:paraId="69B7B6B5" w14:textId="77777777" w:rsidR="00D25AA3" w:rsidRPr="00040CF1" w:rsidRDefault="00D25AA3" w:rsidP="00D25AA3">
                            <w:pPr>
                              <w:rPr>
                                <w:rFonts w:ascii="Garamond Premr Pro" w:hAnsi="Garamond Premr Pro"/>
                              </w:rPr>
                            </w:pPr>
                            <w:r w:rsidRPr="00040CF1">
                              <w:rPr>
                                <w:rFonts w:ascii="Garamond Premr Pro" w:hAnsi="Garamond Premr Pro"/>
                              </w:rPr>
                              <w:t xml:space="preserve">So today I remember my mother.  Mother, teacher, mentor--and when fire season came to Northern California every summer, Mom took to the skies.  She was the first female pilot to fly for the Forest Service. She was a contract, seasonal lead plane pilot for the California North Zone Air Unit.  The lead plane is the plane that leads the air tankers into the heart of a fire to drop their load of fire retardant.  I don’t know if lead planes are used in current day.  I’m sure fire fighting is much more sophisticated.  But I remember the long days in the hot summers when mom would be in the skies.  We--my sister and I--grew up on a tiny airport on the eastern slope of the Sierra Nevada mountain range, on the edge of the desert, 80 miles north of Reno, Nevada.  We ran around bare-footed and half wild while Dad operated the airport and mom flew lead plane.  </w:t>
                            </w:r>
                          </w:p>
                          <w:p w14:paraId="47E932DE" w14:textId="77777777" w:rsidR="00D25AA3" w:rsidRPr="00040CF1" w:rsidRDefault="00D25AA3" w:rsidP="00D25AA3">
                            <w:pPr>
                              <w:rPr>
                                <w:rFonts w:ascii="Garamond Premr Pro" w:hAnsi="Garamond Premr Pro"/>
                              </w:rPr>
                            </w:pPr>
                          </w:p>
                          <w:p w14:paraId="585144D1" w14:textId="77777777" w:rsidR="00D25AA3" w:rsidRPr="00040CF1" w:rsidRDefault="00D25AA3" w:rsidP="00D25AA3">
                            <w:pPr>
                              <w:rPr>
                                <w:rFonts w:ascii="Garamond Premr Pro" w:hAnsi="Garamond Premr Pro"/>
                              </w:rPr>
                            </w:pPr>
                            <w:r w:rsidRPr="00040CF1">
                              <w:rPr>
                                <w:rFonts w:ascii="Garamond Premr Pro" w:hAnsi="Garamond Premr Pro"/>
                              </w:rPr>
                              <w:t>Mom:  Mary Barr 1925 - 2010</w:t>
                            </w:r>
                          </w:p>
                        </w:txbxContent>
                      </v:textbox>
                      <w10:anchorlock/>
                    </v:shape>
                  </w:pict>
                </mc:Fallback>
              </mc:AlternateContent>
            </w:r>
          </w:p>
        </w:tc>
      </w:tr>
      <w:tr w:rsidR="00D64360" w:rsidRPr="0073747E" w14:paraId="510B6DBD" w14:textId="77777777" w:rsidTr="00C82A65">
        <w:trPr>
          <w:trHeight w:val="6140"/>
        </w:trPr>
        <w:tc>
          <w:tcPr>
            <w:tcW w:w="3669" w:type="dxa"/>
            <w:vMerge w:val="restart"/>
            <w:shd w:val="clear" w:color="auto" w:fill="009193"/>
          </w:tcPr>
          <w:p w14:paraId="0AEDF834" w14:textId="0BCBD93D" w:rsidR="00D64360" w:rsidRDefault="00D64360" w:rsidP="00E84C3D">
            <w:pPr>
              <w:spacing w:before="240" w:after="240"/>
            </w:pPr>
            <w:r>
              <w:rPr>
                <w:noProof/>
              </w:rPr>
              <mc:AlternateContent>
                <mc:Choice Requires="wps">
                  <w:drawing>
                    <wp:anchor distT="0" distB="0" distL="114300" distR="114300" simplePos="0" relativeHeight="251662336" behindDoc="0" locked="0" layoutInCell="1" allowOverlap="1" wp14:anchorId="6354DA12" wp14:editId="54752EB2">
                      <wp:simplePos x="0" y="0"/>
                      <wp:positionH relativeFrom="column">
                        <wp:posOffset>0</wp:posOffset>
                      </wp:positionH>
                      <wp:positionV relativeFrom="paragraph">
                        <wp:posOffset>3203788</wp:posOffset>
                      </wp:positionV>
                      <wp:extent cx="6968067" cy="3276388"/>
                      <wp:effectExtent l="0" t="0" r="17145" b="13335"/>
                      <wp:wrapNone/>
                      <wp:docPr id="4" name="Text Box 4"/>
                      <wp:cNvGraphicFramePr/>
                      <a:graphic xmlns:a="http://schemas.openxmlformats.org/drawingml/2006/main">
                        <a:graphicData uri="http://schemas.microsoft.com/office/word/2010/wordprocessingShape">
                          <wps:wsp>
                            <wps:cNvSpPr txBox="1"/>
                            <wps:spPr>
                              <a:xfrm>
                                <a:off x="0" y="0"/>
                                <a:ext cx="6968067" cy="3276388"/>
                              </a:xfrm>
                              <a:prstGeom prst="rect">
                                <a:avLst/>
                              </a:prstGeom>
                              <a:solidFill>
                                <a:schemeClr val="lt1"/>
                              </a:solidFill>
                              <a:ln w="6350">
                                <a:solidFill>
                                  <a:prstClr val="black"/>
                                </a:solidFill>
                              </a:ln>
                            </wps:spPr>
                            <wps:txbx>
                              <w:txbxContent>
                                <w:p w14:paraId="1BDD2292" w14:textId="77777777" w:rsidR="00D64360" w:rsidRPr="00874CA3" w:rsidRDefault="00D64360" w:rsidP="0022247A">
                                  <w:pPr>
                                    <w:rPr>
                                      <w:noProof/>
                                    </w:rPr>
                                  </w:pPr>
                                </w:p>
                                <w:p w14:paraId="0D840D63" w14:textId="13FC8F16" w:rsidR="00D64360" w:rsidRPr="00040CF1" w:rsidRDefault="00D64360" w:rsidP="0022247A">
                                  <w:pPr>
                                    <w:rPr>
                                      <w:rFonts w:ascii="Garamond Premier Pro Semibold" w:hAnsi="Garamond Premier Pro Semibold"/>
                                      <w:b/>
                                      <w:bCs/>
                                      <w:color w:val="009193"/>
                                      <w:sz w:val="56"/>
                                      <w:szCs w:val="56"/>
                                    </w:rPr>
                                  </w:pPr>
                                  <w:r w:rsidRPr="00040CF1">
                                    <w:rPr>
                                      <w:rFonts w:ascii="Garamond Premier Pro Semibold" w:hAnsi="Garamond Premier Pro Semibold"/>
                                      <w:b/>
                                      <w:bCs/>
                                      <w:color w:val="009193"/>
                                      <w:sz w:val="56"/>
                                      <w:szCs w:val="56"/>
                                    </w:rPr>
                                    <w:t>The Stories of Your Life</w:t>
                                  </w:r>
                                  <w:r w:rsidRPr="00040CF1">
                                    <w:rPr>
                                      <w:rFonts w:ascii="Garamond Premier Pro Semibold" w:hAnsi="Garamond Premier Pro Semibold"/>
                                      <w:b/>
                                      <w:bCs/>
                                      <w:noProof/>
                                    </w:rPr>
                                    <w:t xml:space="preserve"> </w:t>
                                  </w:r>
                                </w:p>
                                <w:p w14:paraId="1E025A58" w14:textId="77777777" w:rsidR="00D64360" w:rsidRPr="00040CF1" w:rsidRDefault="00D64360" w:rsidP="0022247A">
                                  <w:pPr>
                                    <w:rPr>
                                      <w:rFonts w:ascii="Garamond Premr Pro" w:hAnsi="Garamond Premr Pro"/>
                                    </w:rPr>
                                  </w:pPr>
                                  <w:r w:rsidRPr="00040CF1">
                                    <w:rPr>
                                      <w:rFonts w:ascii="Garamond Premr Pro" w:hAnsi="Garamond Premr Pro"/>
                                    </w:rPr>
                                    <w:t xml:space="preserve">By Lois </w:t>
                                  </w:r>
                                  <w:proofErr w:type="spellStart"/>
                                  <w:r w:rsidRPr="00040CF1">
                                    <w:rPr>
                                      <w:rFonts w:ascii="Garamond Premr Pro" w:hAnsi="Garamond Premr Pro"/>
                                    </w:rPr>
                                    <w:t>Requist</w:t>
                                  </w:r>
                                  <w:proofErr w:type="spellEnd"/>
                                </w:p>
                                <w:p w14:paraId="5B50B177" w14:textId="77777777" w:rsidR="00D64360" w:rsidRPr="00040CF1" w:rsidRDefault="00D64360" w:rsidP="0022247A">
                                  <w:pPr>
                                    <w:rPr>
                                      <w:rFonts w:ascii="Garamond Premr Pro" w:hAnsi="Garamond Premr Pro"/>
                                    </w:rPr>
                                  </w:pPr>
                                </w:p>
                                <w:p w14:paraId="41B517B8" w14:textId="77777777" w:rsidR="00D64360" w:rsidRPr="00040CF1" w:rsidRDefault="00D64360" w:rsidP="0022247A">
                                  <w:pPr>
                                    <w:rPr>
                                      <w:rFonts w:ascii="Garamond Premr Pro" w:hAnsi="Garamond Premr Pro"/>
                                    </w:rPr>
                                  </w:pPr>
                                  <w:r w:rsidRPr="00040CF1">
                                    <w:rPr>
                                      <w:rFonts w:ascii="Garamond Premr Pro" w:hAnsi="Garamond Premr Pro"/>
                                    </w:rPr>
                                    <w:t>Reminiscing is part of aging. We have so many memories! Writing our stories, our memoirs, enables us to pass them along to family, friends, or even the public. It also helps us remember these happenings.</w:t>
                                  </w:r>
                                </w:p>
                                <w:p w14:paraId="5B5BC07D" w14:textId="77777777" w:rsidR="00D64360" w:rsidRPr="00040CF1" w:rsidRDefault="00D64360" w:rsidP="0022247A">
                                  <w:pPr>
                                    <w:rPr>
                                      <w:rFonts w:ascii="Garamond Premr Pro" w:hAnsi="Garamond Premr Pro"/>
                                    </w:rPr>
                                  </w:pPr>
                                </w:p>
                                <w:p w14:paraId="69F462A9" w14:textId="77777777" w:rsidR="00D64360" w:rsidRPr="00040CF1" w:rsidRDefault="00D64360" w:rsidP="0022247A">
                                  <w:pPr>
                                    <w:rPr>
                                      <w:rFonts w:ascii="Garamond Premr Pro" w:hAnsi="Garamond Premr Pro"/>
                                    </w:rPr>
                                  </w:pPr>
                                  <w:r w:rsidRPr="00040CF1">
                                    <w:rPr>
                                      <w:rFonts w:ascii="Garamond Premr Pro" w:hAnsi="Garamond Premr Pro"/>
                                    </w:rPr>
                                    <w:t xml:space="preserve">I’ll be teaching a memoir class on Zoom each Tuesday afternoon from 1 to 2:30 pm for six weeks beginning October 6th. We’ll be talking about how to get those stories written. We’ll practice in class. Who are the characters that will inhabit your stories? How about the places? The time in which they took </w:t>
                                  </w:r>
                                  <w:proofErr w:type="gramStart"/>
                                  <w:r w:rsidRPr="00040CF1">
                                    <w:rPr>
                                      <w:rFonts w:ascii="Garamond Premr Pro" w:hAnsi="Garamond Premr Pro"/>
                                    </w:rPr>
                                    <w:t>place?</w:t>
                                  </w:r>
                                  <w:proofErr w:type="gramEnd"/>
                                  <w:r w:rsidRPr="00040CF1">
                                    <w:rPr>
                                      <w:rFonts w:ascii="Garamond Premr Pro" w:hAnsi="Garamond Premr Pro"/>
                                    </w:rPr>
                                    <w:t xml:space="preserve"> We’ll share our stories and learn from each other.</w:t>
                                  </w:r>
                                </w:p>
                                <w:p w14:paraId="5F79D2C5" w14:textId="77777777" w:rsidR="00D64360" w:rsidRPr="00040CF1" w:rsidRDefault="00D64360" w:rsidP="0022247A">
                                  <w:pPr>
                                    <w:rPr>
                                      <w:rFonts w:ascii="Garamond Premr Pro" w:hAnsi="Garamond Premr Pro"/>
                                    </w:rPr>
                                  </w:pPr>
                                </w:p>
                                <w:p w14:paraId="5894BD93" w14:textId="08DFF9A5" w:rsidR="00D64360" w:rsidRPr="00040CF1" w:rsidRDefault="00D64360">
                                  <w:pPr>
                                    <w:rPr>
                                      <w:rFonts w:ascii="Garamond Premr Pro" w:hAnsi="Garamond Premr Pro"/>
                                    </w:rPr>
                                  </w:pPr>
                                  <w:r w:rsidRPr="00040CF1">
                                    <w:rPr>
                                      <w:rFonts w:ascii="Garamond Premr Pro" w:hAnsi="Garamond Premr Pro"/>
                                    </w:rPr>
                                    <w:t xml:space="preserve">If you’d like to be a part of the class, you can sign up at the Carquinez Village website, </w:t>
                                  </w:r>
                                  <w:hyperlink r:id="rId11" w:history="1">
                                    <w:r w:rsidRPr="00040CF1">
                                      <w:rPr>
                                        <w:rStyle w:val="Hyperlink"/>
                                        <w:rFonts w:ascii="Garamond Premr Pro" w:hAnsi="Garamond Premr Pro"/>
                                      </w:rPr>
                                      <w:t>https://www.carquinezvillage.com/</w:t>
                                    </w:r>
                                  </w:hyperlink>
                                  <w:r w:rsidRPr="00040CF1">
                                    <w:rPr>
                                      <w:rFonts w:ascii="Garamond Premr Pro" w:hAnsi="Garamond Premr Pro"/>
                                    </w:rPr>
                                    <w:t xml:space="preserve"> or call 707-297-2472. If you have questions about the class, please call me, at 707-280-0588.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4DA12" id="Text Box 4" o:spid="_x0000_s1034" type="#_x0000_t202" style="position:absolute;margin-left:0;margin-top:252.25pt;width:548.6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" fillcolor="white [3201]" strokeweight=".5pt">
                      <v:textbox>
                        <w:txbxContent>
                          <w:p w14:paraId="1BDD2292" w14:textId="77777777" w:rsidR="00D64360" w:rsidRPr="00874CA3" w:rsidRDefault="00D64360" w:rsidP="0022247A">
                            <w:pPr>
                              <w:rPr>
                                <w:noProof/>
                              </w:rPr>
                            </w:pPr>
                          </w:p>
                          <w:p w14:paraId="0D840D63" w14:textId="13FC8F16" w:rsidR="00D64360" w:rsidRPr="00040CF1" w:rsidRDefault="00D64360" w:rsidP="0022247A">
                            <w:pPr>
                              <w:rPr>
                                <w:rFonts w:ascii="Garamond Premier Pro Semibold" w:hAnsi="Garamond Premier Pro Semibold"/>
                                <w:b/>
                                <w:bCs/>
                                <w:color w:val="009193"/>
                                <w:sz w:val="56"/>
                                <w:szCs w:val="56"/>
                              </w:rPr>
                            </w:pPr>
                            <w:r w:rsidRPr="00040CF1">
                              <w:rPr>
                                <w:rFonts w:ascii="Garamond Premier Pro Semibold" w:hAnsi="Garamond Premier Pro Semibold"/>
                                <w:b/>
                                <w:bCs/>
                                <w:color w:val="009193"/>
                                <w:sz w:val="56"/>
                                <w:szCs w:val="56"/>
                              </w:rPr>
                              <w:t>The Stories of Your Life</w:t>
                            </w:r>
                            <w:r w:rsidRPr="00040CF1">
                              <w:rPr>
                                <w:rFonts w:ascii="Garamond Premier Pro Semibold" w:hAnsi="Garamond Premier Pro Semibold"/>
                                <w:b/>
                                <w:bCs/>
                                <w:noProof/>
                              </w:rPr>
                              <w:t xml:space="preserve"> </w:t>
                            </w:r>
                          </w:p>
                          <w:p w14:paraId="1E025A58" w14:textId="77777777" w:rsidR="00D64360" w:rsidRPr="00040CF1" w:rsidRDefault="00D64360" w:rsidP="0022247A">
                            <w:pPr>
                              <w:rPr>
                                <w:rFonts w:ascii="Garamond Premr Pro" w:hAnsi="Garamond Premr Pro"/>
                              </w:rPr>
                            </w:pPr>
                            <w:r w:rsidRPr="00040CF1">
                              <w:rPr>
                                <w:rFonts w:ascii="Garamond Premr Pro" w:hAnsi="Garamond Premr Pro"/>
                              </w:rPr>
                              <w:t xml:space="preserve">By Lois </w:t>
                            </w:r>
                            <w:proofErr w:type="spellStart"/>
                            <w:r w:rsidRPr="00040CF1">
                              <w:rPr>
                                <w:rFonts w:ascii="Garamond Premr Pro" w:hAnsi="Garamond Premr Pro"/>
                              </w:rPr>
                              <w:t>Requist</w:t>
                            </w:r>
                            <w:proofErr w:type="spellEnd"/>
                          </w:p>
                          <w:p w14:paraId="5B50B177" w14:textId="77777777" w:rsidR="00D64360" w:rsidRPr="00040CF1" w:rsidRDefault="00D64360" w:rsidP="0022247A">
                            <w:pPr>
                              <w:rPr>
                                <w:rFonts w:ascii="Garamond Premr Pro" w:hAnsi="Garamond Premr Pro"/>
                              </w:rPr>
                            </w:pPr>
                          </w:p>
                          <w:p w14:paraId="41B517B8" w14:textId="77777777" w:rsidR="00D64360" w:rsidRPr="00040CF1" w:rsidRDefault="00D64360" w:rsidP="0022247A">
                            <w:pPr>
                              <w:rPr>
                                <w:rFonts w:ascii="Garamond Premr Pro" w:hAnsi="Garamond Premr Pro"/>
                              </w:rPr>
                            </w:pPr>
                            <w:r w:rsidRPr="00040CF1">
                              <w:rPr>
                                <w:rFonts w:ascii="Garamond Premr Pro" w:hAnsi="Garamond Premr Pro"/>
                              </w:rPr>
                              <w:t>Reminiscing is part of aging. We have so many memories! Writing our stories, our memoirs, enables us to pass them along to family, friends, or even the public. It also helps us remember these happenings.</w:t>
                            </w:r>
                          </w:p>
                          <w:p w14:paraId="5B5BC07D" w14:textId="77777777" w:rsidR="00D64360" w:rsidRPr="00040CF1" w:rsidRDefault="00D64360" w:rsidP="0022247A">
                            <w:pPr>
                              <w:rPr>
                                <w:rFonts w:ascii="Garamond Premr Pro" w:hAnsi="Garamond Premr Pro"/>
                              </w:rPr>
                            </w:pPr>
                          </w:p>
                          <w:p w14:paraId="69F462A9" w14:textId="77777777" w:rsidR="00D64360" w:rsidRPr="00040CF1" w:rsidRDefault="00D64360" w:rsidP="0022247A">
                            <w:pPr>
                              <w:rPr>
                                <w:rFonts w:ascii="Garamond Premr Pro" w:hAnsi="Garamond Premr Pro"/>
                              </w:rPr>
                            </w:pPr>
                            <w:r w:rsidRPr="00040CF1">
                              <w:rPr>
                                <w:rFonts w:ascii="Garamond Premr Pro" w:hAnsi="Garamond Premr Pro"/>
                              </w:rPr>
                              <w:t xml:space="preserve">I’ll be teaching a memoir class on Zoom each Tuesday afternoon from 1 to 2:30 pm for six weeks beginning October 6th. We’ll be talking about how to get those stories written. We’ll practice in class. Who are the characters that will inhabit your stories? How about the places? The time in which they took </w:t>
                            </w:r>
                            <w:proofErr w:type="gramStart"/>
                            <w:r w:rsidRPr="00040CF1">
                              <w:rPr>
                                <w:rFonts w:ascii="Garamond Premr Pro" w:hAnsi="Garamond Premr Pro"/>
                              </w:rPr>
                              <w:t>place?</w:t>
                            </w:r>
                            <w:proofErr w:type="gramEnd"/>
                            <w:r w:rsidRPr="00040CF1">
                              <w:rPr>
                                <w:rFonts w:ascii="Garamond Premr Pro" w:hAnsi="Garamond Premr Pro"/>
                              </w:rPr>
                              <w:t xml:space="preserve"> We’ll share our stories and learn from each other.</w:t>
                            </w:r>
                          </w:p>
                          <w:p w14:paraId="5F79D2C5" w14:textId="77777777" w:rsidR="00D64360" w:rsidRPr="00040CF1" w:rsidRDefault="00D64360" w:rsidP="0022247A">
                            <w:pPr>
                              <w:rPr>
                                <w:rFonts w:ascii="Garamond Premr Pro" w:hAnsi="Garamond Premr Pro"/>
                              </w:rPr>
                            </w:pPr>
                          </w:p>
                          <w:p w14:paraId="5894BD93" w14:textId="08DFF9A5" w:rsidR="00D64360" w:rsidRPr="00040CF1" w:rsidRDefault="00D64360">
                            <w:pPr>
                              <w:rPr>
                                <w:rFonts w:ascii="Garamond Premr Pro" w:hAnsi="Garamond Premr Pro"/>
                              </w:rPr>
                            </w:pPr>
                            <w:r w:rsidRPr="00040CF1">
                              <w:rPr>
                                <w:rFonts w:ascii="Garamond Premr Pro" w:hAnsi="Garamond Premr Pro"/>
                              </w:rPr>
                              <w:t xml:space="preserve">If you’d like to be a part of the class, you can sign up at the Carquinez Village website, </w:t>
                            </w:r>
                            <w:hyperlink r:id="rId12" w:history="1">
                              <w:r w:rsidRPr="00040CF1">
                                <w:rPr>
                                  <w:rStyle w:val="Hyperlink"/>
                                  <w:rFonts w:ascii="Garamond Premr Pro" w:hAnsi="Garamond Premr Pro"/>
                                </w:rPr>
                                <w:t>https://www.carquinezvillage.com/</w:t>
                              </w:r>
                            </w:hyperlink>
                            <w:r w:rsidRPr="00040CF1">
                              <w:rPr>
                                <w:rFonts w:ascii="Garamond Premr Pro" w:hAnsi="Garamond Premr Pro"/>
                              </w:rPr>
                              <w:t xml:space="preserve"> or call 707-297-2472. If you have questions about the class, please call me, at 707-280-0588.</w:t>
                            </w:r>
                          </w:p>
                        </w:txbxContent>
                      </v:textbox>
                    </v:shape>
                  </w:pict>
                </mc:Fallback>
              </mc:AlternateContent>
            </w:r>
            <w:r>
              <w:rPr>
                <w:noProof/>
              </w:rPr>
              <mc:AlternateContent>
                <mc:Choice Requires="wps">
                  <w:drawing>
                    <wp:inline distT="0" distB="0" distL="0" distR="0" wp14:anchorId="0F2BFACB" wp14:editId="357A7D3A">
                      <wp:extent cx="2243667" cy="2319444"/>
                      <wp:effectExtent l="0" t="0" r="0" b="5080"/>
                      <wp:docPr id="18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667" cy="2319444"/>
                              </a:xfrm>
                              <a:prstGeom prst="rect">
                                <a:avLst/>
                              </a:prstGeom>
                              <a:noFill/>
                              <a:ln>
                                <a:noFill/>
                              </a:ln>
                            </wps:spPr>
                            <wps:txbx>
                              <w:txbxContent>
                                <w:p w14:paraId="2A56364A" w14:textId="77777777" w:rsidR="00D64360" w:rsidRPr="00143309" w:rsidRDefault="00D64360" w:rsidP="00472180">
                                  <w:pPr>
                                    <w:pStyle w:val="Heading4"/>
                                    <w:rPr>
                                      <w:color w:val="FFFFFF" w:themeColor="background1"/>
                                    </w:rPr>
                                  </w:pPr>
                                  <w:r w:rsidRPr="00143309">
                                    <w:rPr>
                                      <w:color w:val="FFFFFF" w:themeColor="background1"/>
                                    </w:rPr>
                                    <w:t>“I remember the long days in the hot summers when mom would be in the skies.”</w:t>
                                  </w:r>
                                </w:p>
                              </w:txbxContent>
                            </wps:txbx>
                            <wps:bodyPr rot="0" vert="horz" wrap="square" lIns="182880" tIns="365760" rIns="182880" bIns="0" anchor="t" anchorCtr="0" upright="1">
                              <a:noAutofit/>
                            </wps:bodyPr>
                          </wps:wsp>
                        </a:graphicData>
                      </a:graphic>
                    </wp:inline>
                  </w:drawing>
                </mc:Choice>
                <mc:Fallback>
                  <w:pict>
                    <v:shape w14:anchorId="0F2BFACB" id="_x0000_s1035" type="#_x0000_t202" style="width:176.65pt;height:1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" filled="f" stroked="f">
                      <v:textbox inset="14.4pt,28.8pt,14.4pt,0">
                        <w:txbxContent>
                          <w:p w14:paraId="2A56364A" w14:textId="77777777" w:rsidR="00D64360" w:rsidRPr="00143309" w:rsidRDefault="00D64360" w:rsidP="00472180">
                            <w:pPr>
                              <w:pStyle w:val="Heading4"/>
                              <w:rPr>
                                <w:color w:val="FFFFFF" w:themeColor="background1"/>
                              </w:rPr>
                            </w:pPr>
                            <w:r w:rsidRPr="00143309">
                              <w:rPr>
                                <w:color w:val="FFFFFF" w:themeColor="background1"/>
                              </w:rPr>
                              <w:t>“I remember the long days in the hot summers when mom would be in the skies.”</w:t>
                            </w:r>
                          </w:p>
                        </w:txbxContent>
                      </v:textbox>
                      <w10:anchorlock/>
                    </v:shape>
                  </w:pict>
                </mc:Fallback>
              </mc:AlternateContent>
            </w:r>
          </w:p>
          <w:p w14:paraId="66579444" w14:textId="77777777" w:rsidR="00D64360" w:rsidRPr="0073747E" w:rsidRDefault="00D64360" w:rsidP="00E84C3D">
            <w:pPr>
              <w:spacing w:before="240" w:after="240"/>
            </w:pPr>
            <w:r>
              <w:rPr>
                <w:noProof/>
              </w:rPr>
              <w:lastRenderedPageBreak/>
              <mc:AlternateContent>
                <mc:Choice Requires="wps">
                  <w:drawing>
                    <wp:inline distT="0" distB="0" distL="0" distR="0" wp14:anchorId="47E5E435" wp14:editId="7A401F14">
                      <wp:extent cx="2330235" cy="8712200"/>
                      <wp:effectExtent l="0" t="0" r="0" b="0"/>
                      <wp:docPr id="18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235" cy="871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8493B" w14:textId="77777777" w:rsidR="00D64360" w:rsidRPr="00040CF1" w:rsidRDefault="00D64360" w:rsidP="008E3FD3">
                                  <w:pPr>
                                    <w:spacing w:line="360" w:lineRule="auto"/>
                                    <w:jc w:val="center"/>
                                    <w:rPr>
                                      <w:rFonts w:ascii="Garamond Premier Pro Semibold" w:hAnsi="Garamond Premier Pro Semibold" w:cstheme="minorHAnsi"/>
                                      <w:b/>
                                      <w:bCs/>
                                      <w:color w:val="FFFFFF" w:themeColor="background1"/>
                                      <w:sz w:val="56"/>
                                      <w:szCs w:val="56"/>
                                    </w:rPr>
                                  </w:pPr>
                                  <w:r w:rsidRPr="00040CF1">
                                    <w:rPr>
                                      <w:rFonts w:ascii="Garamond Premier Pro Semibold" w:hAnsi="Garamond Premier Pro Semibold" w:cstheme="minorHAnsi"/>
                                      <w:b/>
                                      <w:bCs/>
                                      <w:color w:val="FFFFFF" w:themeColor="background1"/>
                                      <w:sz w:val="56"/>
                                      <w:szCs w:val="56"/>
                                    </w:rPr>
                                    <w:t>Family</w:t>
                                  </w:r>
                                </w:p>
                                <w:p w14:paraId="496E233E" w14:textId="77777777" w:rsidR="00D64360" w:rsidRPr="008E3FD3" w:rsidRDefault="00D64360" w:rsidP="008E3FD3">
                                  <w:pPr>
                                    <w:spacing w:line="360" w:lineRule="auto"/>
                                    <w:jc w:val="center"/>
                                    <w:rPr>
                                      <w:rFonts w:cstheme="minorHAnsi"/>
                                      <w:color w:val="FFFFFF" w:themeColor="background1"/>
                                      <w:szCs w:val="22"/>
                                    </w:rPr>
                                  </w:pPr>
                                  <w:r w:rsidRPr="008E3FD3">
                                    <w:rPr>
                                      <w:rFonts w:cstheme="minorHAnsi"/>
                                      <w:color w:val="FFFFFF" w:themeColor="background1"/>
                                      <w:szCs w:val="22"/>
                                    </w:rPr>
                                    <w:t xml:space="preserve">By Joe </w:t>
                                  </w:r>
                                  <w:proofErr w:type="spellStart"/>
                                  <w:r w:rsidRPr="008E3FD3">
                                    <w:rPr>
                                      <w:rFonts w:cstheme="minorHAnsi"/>
                                      <w:color w:val="FFFFFF" w:themeColor="background1"/>
                                      <w:szCs w:val="22"/>
                                    </w:rPr>
                                    <w:t>Athey</w:t>
                                  </w:r>
                                  <w:proofErr w:type="spellEnd"/>
                                </w:p>
                                <w:p w14:paraId="214ACDF4" w14:textId="77777777" w:rsidR="00D64360" w:rsidRPr="008E3FD3" w:rsidRDefault="00D64360" w:rsidP="008E3FD3">
                                  <w:pPr>
                                    <w:spacing w:line="360" w:lineRule="auto"/>
                                    <w:rPr>
                                      <w:rFonts w:cstheme="minorHAnsi"/>
                                      <w:color w:val="FFFFFF" w:themeColor="background1"/>
                                      <w:szCs w:val="22"/>
                                    </w:rPr>
                                  </w:pPr>
                                  <w:r w:rsidRPr="008E3FD3">
                                    <w:rPr>
                                      <w:rFonts w:cstheme="minorHAnsi"/>
                                      <w:color w:val="FFFFFF" w:themeColor="background1"/>
                                      <w:szCs w:val="22"/>
                                    </w:rPr>
                                    <w:br/>
                                    <w:t>When mom’s mother joined the suffragettes, grandpa put up a sign: “Needed: cook and maid.  Suffragettes need not apply.” Grandpa’s family was from Missouri. Grandma’s family stretched all the way back to New Amsterdam. I had a sweet all-American mom.</w:t>
                                  </w:r>
                                </w:p>
                                <w:p w14:paraId="4DCBC79B" w14:textId="77777777" w:rsidR="00D64360" w:rsidRDefault="00D64360" w:rsidP="008E3FD3">
                                  <w:pPr>
                                    <w:spacing w:line="360" w:lineRule="auto"/>
                                    <w:rPr>
                                      <w:rFonts w:cstheme="minorHAnsi"/>
                                      <w:color w:val="FFFFFF" w:themeColor="background1"/>
                                      <w:szCs w:val="22"/>
                                    </w:rPr>
                                  </w:pPr>
                                  <w:r w:rsidRPr="008E3FD3">
                                    <w:rPr>
                                      <w:rFonts w:cstheme="minorHAnsi"/>
                                      <w:color w:val="FFFFFF" w:themeColor="background1"/>
                                      <w:szCs w:val="22"/>
                                    </w:rPr>
                                    <w:t>Dad’s side was different. His father came directly from England’s coal mines. He married a Newcastle widow with two young kids. And took them to the coal mines of Iowa where both kids died. Then my dad and aunt were born. Grandma divorced grandpa and took all the money (but not the kids). Well, that’s what I remember. And I love them still.</w:t>
                                  </w:r>
                                </w:p>
                                <w:p w14:paraId="1DB56778" w14:textId="77777777" w:rsidR="00D64360" w:rsidRPr="008E3FD3" w:rsidRDefault="00D64360" w:rsidP="008E3FD3">
                                  <w:pPr>
                                    <w:spacing w:line="360" w:lineRule="auto"/>
                                    <w:rPr>
                                      <w:rFonts w:cstheme="minorHAnsi"/>
                                      <w:color w:val="FFFFFF" w:themeColor="background1"/>
                                      <w:szCs w:val="22"/>
                                    </w:rPr>
                                  </w:pPr>
                                </w:p>
                                <w:p w14:paraId="534F181F" w14:textId="77777777" w:rsidR="00D64360" w:rsidRPr="008E3FD3" w:rsidRDefault="00D64360" w:rsidP="008E3FD3">
                                  <w:pPr>
                                    <w:spacing w:line="360" w:lineRule="auto"/>
                                    <w:rPr>
                                      <w:rFonts w:cstheme="minorHAnsi"/>
                                      <w:color w:val="FFFFFF" w:themeColor="background1"/>
                                      <w:szCs w:val="22"/>
                                    </w:rPr>
                                  </w:pPr>
                                  <w:r w:rsidRPr="008E3FD3">
                                    <w:rPr>
                                      <w:rFonts w:cstheme="minorHAnsi"/>
                                      <w:color w:val="FFFFFF" w:themeColor="background1"/>
                                      <w:szCs w:val="22"/>
                                    </w:rPr>
                                    <w:t>My family is alive to me through memories. I hope yours is as well.</w:t>
                                  </w:r>
                                </w:p>
                                <w:p w14:paraId="1C5D3993" w14:textId="77777777" w:rsidR="00D64360" w:rsidRPr="008E3FD3" w:rsidRDefault="00D64360" w:rsidP="008E3FD3">
                                  <w:pPr>
                                    <w:spacing w:line="360" w:lineRule="auto"/>
                                    <w:rPr>
                                      <w:color w:val="FFFFFF" w:themeColor="background1"/>
                                    </w:rPr>
                                  </w:pPr>
                                </w:p>
                              </w:txbxContent>
                            </wps:txbx>
                            <wps:bodyPr rot="0" vert="horz" wrap="square" lIns="182880" tIns="0" rIns="182880" bIns="0" anchor="t" anchorCtr="0" upright="1">
                              <a:noAutofit/>
                            </wps:bodyPr>
                          </wps:wsp>
                        </a:graphicData>
                      </a:graphic>
                    </wp:inline>
                  </w:drawing>
                </mc:Choice>
                <mc:Fallback>
                  <w:pict>
                    <v:shape w14:anchorId="47E5E435" id="_x0000_s1036" type="#_x0000_t202" style="width:183.5pt;height:6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" filled="f" stroked="f">
                      <v:textbox inset="14.4pt,0,14.4pt,0">
                        <w:txbxContent>
                          <w:p w14:paraId="2A88493B" w14:textId="77777777" w:rsidR="00D64360" w:rsidRPr="00040CF1" w:rsidRDefault="00D64360" w:rsidP="008E3FD3">
                            <w:pPr>
                              <w:spacing w:line="360" w:lineRule="auto"/>
                              <w:jc w:val="center"/>
                              <w:rPr>
                                <w:rFonts w:ascii="Garamond Premier Pro Semibold" w:hAnsi="Garamond Premier Pro Semibold" w:cstheme="minorHAnsi"/>
                                <w:b/>
                                <w:bCs/>
                                <w:color w:val="FFFFFF" w:themeColor="background1"/>
                                <w:sz w:val="56"/>
                                <w:szCs w:val="56"/>
                              </w:rPr>
                            </w:pPr>
                            <w:r w:rsidRPr="00040CF1">
                              <w:rPr>
                                <w:rFonts w:ascii="Garamond Premier Pro Semibold" w:hAnsi="Garamond Premier Pro Semibold" w:cstheme="minorHAnsi"/>
                                <w:b/>
                                <w:bCs/>
                                <w:color w:val="FFFFFF" w:themeColor="background1"/>
                                <w:sz w:val="56"/>
                                <w:szCs w:val="56"/>
                              </w:rPr>
                              <w:t>Family</w:t>
                            </w:r>
                          </w:p>
                          <w:p w14:paraId="496E233E" w14:textId="77777777" w:rsidR="00D64360" w:rsidRPr="008E3FD3" w:rsidRDefault="00D64360" w:rsidP="008E3FD3">
                            <w:pPr>
                              <w:spacing w:line="360" w:lineRule="auto"/>
                              <w:jc w:val="center"/>
                              <w:rPr>
                                <w:rFonts w:cstheme="minorHAnsi"/>
                                <w:color w:val="FFFFFF" w:themeColor="background1"/>
                                <w:szCs w:val="22"/>
                              </w:rPr>
                            </w:pPr>
                            <w:r w:rsidRPr="008E3FD3">
                              <w:rPr>
                                <w:rFonts w:cstheme="minorHAnsi"/>
                                <w:color w:val="FFFFFF" w:themeColor="background1"/>
                                <w:szCs w:val="22"/>
                              </w:rPr>
                              <w:t xml:space="preserve">By Joe </w:t>
                            </w:r>
                            <w:proofErr w:type="spellStart"/>
                            <w:r w:rsidRPr="008E3FD3">
                              <w:rPr>
                                <w:rFonts w:cstheme="minorHAnsi"/>
                                <w:color w:val="FFFFFF" w:themeColor="background1"/>
                                <w:szCs w:val="22"/>
                              </w:rPr>
                              <w:t>Athey</w:t>
                            </w:r>
                            <w:proofErr w:type="spellEnd"/>
                          </w:p>
                          <w:p w14:paraId="214ACDF4" w14:textId="77777777" w:rsidR="00D64360" w:rsidRPr="008E3FD3" w:rsidRDefault="00D64360" w:rsidP="008E3FD3">
                            <w:pPr>
                              <w:spacing w:line="360" w:lineRule="auto"/>
                              <w:rPr>
                                <w:rFonts w:cstheme="minorHAnsi"/>
                                <w:color w:val="FFFFFF" w:themeColor="background1"/>
                                <w:szCs w:val="22"/>
                              </w:rPr>
                            </w:pPr>
                            <w:r w:rsidRPr="008E3FD3">
                              <w:rPr>
                                <w:rFonts w:cstheme="minorHAnsi"/>
                                <w:color w:val="FFFFFF" w:themeColor="background1"/>
                                <w:szCs w:val="22"/>
                              </w:rPr>
                              <w:br/>
                              <w:t>When mom’s mother joined the suffragettes, grandpa put up a sign: “Needed: cook and maid.  Suffragettes need not apply.” Grandpa’s family was from Missouri. Grandma’s family stretched all the way back to New Amsterdam. I had a sweet all-American mom.</w:t>
                            </w:r>
                          </w:p>
                          <w:p w14:paraId="4DCBC79B" w14:textId="77777777" w:rsidR="00D64360" w:rsidRDefault="00D64360" w:rsidP="008E3FD3">
                            <w:pPr>
                              <w:spacing w:line="360" w:lineRule="auto"/>
                              <w:rPr>
                                <w:rFonts w:cstheme="minorHAnsi"/>
                                <w:color w:val="FFFFFF" w:themeColor="background1"/>
                                <w:szCs w:val="22"/>
                              </w:rPr>
                            </w:pPr>
                            <w:r w:rsidRPr="008E3FD3">
                              <w:rPr>
                                <w:rFonts w:cstheme="minorHAnsi"/>
                                <w:color w:val="FFFFFF" w:themeColor="background1"/>
                                <w:szCs w:val="22"/>
                              </w:rPr>
                              <w:t>Dad’s side was different. His father came directly from England’s coal mines. He married a Newcastle widow with two young kids. And took them to the coal mines of Iowa where both kids died. Then my dad and aunt were born. Grandma divorced grandpa and took all the money (but not the kids). Well, that’s what I remember. And I love them still.</w:t>
                            </w:r>
                          </w:p>
                          <w:p w14:paraId="1DB56778" w14:textId="77777777" w:rsidR="00D64360" w:rsidRPr="008E3FD3" w:rsidRDefault="00D64360" w:rsidP="008E3FD3">
                            <w:pPr>
                              <w:spacing w:line="360" w:lineRule="auto"/>
                              <w:rPr>
                                <w:rFonts w:cstheme="minorHAnsi"/>
                                <w:color w:val="FFFFFF" w:themeColor="background1"/>
                                <w:szCs w:val="22"/>
                              </w:rPr>
                            </w:pPr>
                          </w:p>
                          <w:p w14:paraId="534F181F" w14:textId="77777777" w:rsidR="00D64360" w:rsidRPr="008E3FD3" w:rsidRDefault="00D64360" w:rsidP="008E3FD3">
                            <w:pPr>
                              <w:spacing w:line="360" w:lineRule="auto"/>
                              <w:rPr>
                                <w:rFonts w:cstheme="minorHAnsi"/>
                                <w:color w:val="FFFFFF" w:themeColor="background1"/>
                                <w:szCs w:val="22"/>
                              </w:rPr>
                            </w:pPr>
                            <w:r w:rsidRPr="008E3FD3">
                              <w:rPr>
                                <w:rFonts w:cstheme="minorHAnsi"/>
                                <w:color w:val="FFFFFF" w:themeColor="background1"/>
                                <w:szCs w:val="22"/>
                              </w:rPr>
                              <w:t>My family is alive to me through memories. I hope yours is as well.</w:t>
                            </w:r>
                          </w:p>
                          <w:p w14:paraId="1C5D3993" w14:textId="77777777" w:rsidR="00D64360" w:rsidRPr="008E3FD3" w:rsidRDefault="00D64360" w:rsidP="008E3FD3">
                            <w:pPr>
                              <w:spacing w:line="360" w:lineRule="auto"/>
                              <w:rPr>
                                <w:color w:val="FFFFFF" w:themeColor="background1"/>
                              </w:rPr>
                            </w:pPr>
                          </w:p>
                        </w:txbxContent>
                      </v:textbox>
                      <w10:anchorlock/>
                    </v:shape>
                  </w:pict>
                </mc:Fallback>
              </mc:AlternateContent>
            </w:r>
          </w:p>
        </w:tc>
        <w:tc>
          <w:tcPr>
            <w:tcW w:w="7324" w:type="dxa"/>
            <w:shd w:val="clear" w:color="auto" w:fill="auto"/>
            <w:vAlign w:val="center"/>
          </w:tcPr>
          <w:p w14:paraId="5283E85C" w14:textId="77777777" w:rsidR="00D64360" w:rsidRDefault="00D64360" w:rsidP="00D64360">
            <w:pPr>
              <w:jc w:val="center"/>
            </w:pPr>
            <w:r>
              <w:rPr>
                <w:noProof/>
              </w:rPr>
              <w:lastRenderedPageBreak/>
              <w:drawing>
                <wp:inline distT="0" distB="0" distL="0" distR="0" wp14:anchorId="4E22D527" wp14:editId="297BB632">
                  <wp:extent cx="3038475" cy="2532063"/>
                  <wp:effectExtent l="0" t="0" r="0" b="0"/>
                  <wp:docPr id="12" name="Picture 12" descr="A person sitting in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sitting in a ca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094860" cy="2579051"/>
                          </a:xfrm>
                          <a:prstGeom prst="rect">
                            <a:avLst/>
                          </a:prstGeom>
                        </pic:spPr>
                      </pic:pic>
                    </a:graphicData>
                  </a:graphic>
                </wp:inline>
              </w:drawing>
            </w:r>
          </w:p>
          <w:p w14:paraId="2CD4CF3F" w14:textId="77777777" w:rsidR="00D64360" w:rsidRDefault="00D64360" w:rsidP="00D64360">
            <w:pPr>
              <w:jc w:val="center"/>
            </w:pPr>
          </w:p>
          <w:p w14:paraId="7DA0AE5B" w14:textId="77777777" w:rsidR="00D64360" w:rsidRDefault="00D64360" w:rsidP="00D64360">
            <w:pPr>
              <w:jc w:val="center"/>
            </w:pPr>
          </w:p>
          <w:p w14:paraId="7F329E76" w14:textId="77777777" w:rsidR="00D64360" w:rsidRDefault="00D64360" w:rsidP="00D64360">
            <w:pPr>
              <w:jc w:val="center"/>
            </w:pPr>
          </w:p>
          <w:p w14:paraId="48DFE971" w14:textId="53F6099B" w:rsidR="00D64360" w:rsidRPr="0073747E" w:rsidRDefault="00D64360" w:rsidP="00D64360"/>
        </w:tc>
      </w:tr>
      <w:tr w:rsidR="008E3FD3" w:rsidRPr="00874CA3" w14:paraId="37BF23F5" w14:textId="77777777" w:rsidTr="00170E3C">
        <w:trPr>
          <w:trHeight w:val="4292"/>
        </w:trPr>
        <w:tc>
          <w:tcPr>
            <w:tcW w:w="3669" w:type="dxa"/>
            <w:vMerge/>
            <w:shd w:val="clear" w:color="auto" w:fill="009193"/>
          </w:tcPr>
          <w:p w14:paraId="4DD55B03" w14:textId="77777777" w:rsidR="008E3FD3" w:rsidRDefault="008E3FD3" w:rsidP="00E84C3D">
            <w:pPr>
              <w:rPr>
                <w:noProof/>
              </w:rPr>
            </w:pPr>
          </w:p>
        </w:tc>
        <w:tc>
          <w:tcPr>
            <w:tcW w:w="7324" w:type="dxa"/>
            <w:shd w:val="clear" w:color="auto" w:fill="auto"/>
          </w:tcPr>
          <w:p w14:paraId="0D1156FD" w14:textId="77777777" w:rsidR="008E3FD3" w:rsidRPr="00874CA3" w:rsidRDefault="008E3FD3" w:rsidP="00472180">
            <w:pPr>
              <w:rPr>
                <w:noProof/>
              </w:rPr>
            </w:pPr>
            <w:r>
              <w:rPr>
                <w:noProof/>
              </w:rPr>
              <mc:AlternateContent>
                <mc:Choice Requires="wps">
                  <w:drawing>
                    <wp:inline distT="0" distB="0" distL="0" distR="0" wp14:anchorId="6AA79301" wp14:editId="39BF7930">
                      <wp:extent cx="4614334" cy="8864600"/>
                      <wp:effectExtent l="0" t="0" r="8890" b="0"/>
                      <wp:docPr id="19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4334" cy="886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A3698" w14:textId="77777777" w:rsidR="008E3FD3" w:rsidRPr="00040CF1" w:rsidRDefault="008E3FD3" w:rsidP="008E3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center"/>
                                    <w:rPr>
                                      <w:rFonts w:ascii="Garamond Premier Pro Semibold" w:hAnsi="Garamond Premier Pro Semibold" w:cstheme="minorHAnsi"/>
                                      <w:b/>
                                      <w:bCs/>
                                      <w:color w:val="009193"/>
                                      <w:sz w:val="56"/>
                                      <w:szCs w:val="56"/>
                                    </w:rPr>
                                  </w:pPr>
                                  <w:r w:rsidRPr="00040CF1">
                                    <w:rPr>
                                      <w:rFonts w:ascii="Garamond Premier Pro Semibold" w:hAnsi="Garamond Premier Pro Semibold" w:cstheme="minorHAnsi"/>
                                      <w:b/>
                                      <w:bCs/>
                                      <w:color w:val="009193"/>
                                      <w:sz w:val="56"/>
                                      <w:szCs w:val="56"/>
                                    </w:rPr>
                                    <w:t xml:space="preserve">ROUND HOLE </w:t>
                                  </w:r>
                                </w:p>
                                <w:p w14:paraId="61ED1E8A" w14:textId="77777777" w:rsidR="008E3FD3" w:rsidRPr="00040CF1" w:rsidRDefault="008E3FD3" w:rsidP="008E3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center"/>
                                    <w:rPr>
                                      <w:rFonts w:ascii="Garamond Premr Pro" w:hAnsi="Garamond Premr Pro" w:cstheme="minorHAnsi"/>
                                      <w:sz w:val="21"/>
                                      <w:szCs w:val="21"/>
                                    </w:rPr>
                                  </w:pPr>
                                  <w:r w:rsidRPr="00040CF1">
                                    <w:rPr>
                                      <w:rFonts w:ascii="Garamond Premr Pro" w:hAnsi="Garamond Premr Pro" w:cstheme="minorHAnsi"/>
                                      <w:sz w:val="21"/>
                                      <w:szCs w:val="21"/>
                                    </w:rPr>
                                    <w:t>(a short story - episode 2)</w:t>
                                  </w:r>
                                  <w:r w:rsidRPr="00040CF1">
                                    <w:rPr>
                                      <w:rFonts w:ascii="Garamond Premr Pro" w:hAnsi="Garamond Premr Pro" w:cstheme="minorHAnsi"/>
                                      <w:sz w:val="21"/>
                                      <w:szCs w:val="21"/>
                                    </w:rPr>
                                    <w:br/>
                                    <w:t>by Molly Barr</w:t>
                                  </w:r>
                                </w:p>
                                <w:p w14:paraId="60B96C3F" w14:textId="77777777" w:rsidR="008E3FD3" w:rsidRPr="00040CF1" w:rsidRDefault="008E3FD3" w:rsidP="008E3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center"/>
                                    <w:rPr>
                                      <w:rFonts w:ascii="Garamond Premr Pro" w:hAnsi="Garamond Premr Pro" w:cstheme="minorHAnsi"/>
                                      <w:sz w:val="21"/>
                                      <w:szCs w:val="21"/>
                                    </w:rPr>
                                  </w:pPr>
                                </w:p>
                                <w:p w14:paraId="447A9E1A" w14:textId="77777777" w:rsidR="008E3FD3" w:rsidRPr="00040CF1" w:rsidRDefault="008E3FD3" w:rsidP="008E3FD3">
                                  <w:pPr>
                                    <w:spacing w:line="276" w:lineRule="auto"/>
                                    <w:rPr>
                                      <w:rFonts w:ascii="Garamond Premr Pro" w:hAnsi="Garamond Premr Pro" w:cstheme="minorHAnsi"/>
                                      <w:sz w:val="21"/>
                                      <w:szCs w:val="21"/>
                                    </w:rPr>
                                  </w:pPr>
                                  <w:r w:rsidRPr="00040CF1">
                                    <w:rPr>
                                      <w:rFonts w:ascii="Garamond Premr Pro" w:hAnsi="Garamond Premr Pro" w:cstheme="minorHAnsi"/>
                                      <w:sz w:val="21"/>
                                      <w:szCs w:val="21"/>
                                    </w:rPr>
                                    <w:t>"It was a team of horses. Six of ‘</w:t>
                                  </w:r>
                                  <w:proofErr w:type="spellStart"/>
                                  <w:r w:rsidRPr="00040CF1">
                                    <w:rPr>
                                      <w:rFonts w:ascii="Garamond Premr Pro" w:hAnsi="Garamond Premr Pro" w:cstheme="minorHAnsi"/>
                                      <w:sz w:val="21"/>
                                      <w:szCs w:val="21"/>
                                    </w:rPr>
                                    <w:t>em</w:t>
                                  </w:r>
                                  <w:proofErr w:type="spellEnd"/>
                                  <w:r w:rsidRPr="00040CF1">
                                    <w:rPr>
                                      <w:rFonts w:ascii="Garamond Premr Pro" w:hAnsi="Garamond Premr Pro" w:cstheme="minorHAnsi"/>
                                      <w:sz w:val="21"/>
                                      <w:szCs w:val="21"/>
                                    </w:rPr>
                                    <w:t xml:space="preserve">. They were </w:t>
                                  </w:r>
                                  <w:proofErr w:type="spellStart"/>
                                  <w:r w:rsidRPr="00040CF1">
                                    <w:rPr>
                                      <w:rFonts w:ascii="Garamond Premr Pro" w:hAnsi="Garamond Premr Pro" w:cstheme="minorHAnsi"/>
                                      <w:sz w:val="21"/>
                                      <w:szCs w:val="21"/>
                                    </w:rPr>
                                    <w:t>pullin</w:t>
                                  </w:r>
                                  <w:proofErr w:type="spellEnd"/>
                                  <w:r w:rsidRPr="00040CF1">
                                    <w:rPr>
                                      <w:rFonts w:ascii="Garamond Premr Pro" w:hAnsi="Garamond Premr Pro" w:cstheme="minorHAnsi"/>
                                      <w:sz w:val="21"/>
                                      <w:szCs w:val="21"/>
                                    </w:rPr>
                                    <w:t>’, a load of freight. Pretty buckskins as I recall. I can still hear their screams sometimes when the sun sets."</w:t>
                                  </w:r>
                                </w:p>
                                <w:p w14:paraId="2F1036E5" w14:textId="77777777" w:rsidR="008E3FD3" w:rsidRPr="00040CF1" w:rsidRDefault="008E3FD3" w:rsidP="008E3FD3">
                                  <w:pPr>
                                    <w:spacing w:line="276" w:lineRule="auto"/>
                                    <w:rPr>
                                      <w:rFonts w:ascii="Garamond Premr Pro" w:hAnsi="Garamond Premr Pro" w:cstheme="minorHAnsi"/>
                                      <w:sz w:val="21"/>
                                      <w:szCs w:val="21"/>
                                    </w:rPr>
                                  </w:pPr>
                                </w:p>
                                <w:p w14:paraId="1C16B4CD" w14:textId="77777777" w:rsidR="008E3FD3" w:rsidRPr="00040CF1" w:rsidRDefault="008E3FD3" w:rsidP="008E3FD3">
                                  <w:pPr>
                                    <w:tabs>
                                      <w:tab w:val="left" w:pos="0"/>
                                      <w:tab w:val="left" w:pos="432"/>
                                      <w:tab w:val="left" w:pos="1152"/>
                                      <w:tab w:val="left" w:pos="1440"/>
                                      <w:tab w:val="left" w:pos="2160"/>
                                      <w:tab w:val="left" w:pos="0"/>
                                      <w:tab w:val="left" w:pos="432"/>
                                      <w:tab w:val="left" w:pos="1152"/>
                                      <w:tab w:val="left" w:pos="1440"/>
                                      <w:tab w:val="left" w:pos="2160"/>
                                    </w:tabs>
                                    <w:spacing w:line="276" w:lineRule="auto"/>
                                    <w:rPr>
                                      <w:rFonts w:ascii="Garamond Premr Pro" w:hAnsi="Garamond Premr Pro" w:cstheme="minorHAnsi"/>
                                      <w:sz w:val="21"/>
                                      <w:szCs w:val="21"/>
                                    </w:rPr>
                                  </w:pPr>
                                  <w:r w:rsidRPr="00040CF1">
                                    <w:rPr>
                                      <w:rFonts w:ascii="Garamond Premr Pro" w:hAnsi="Garamond Premr Pro" w:cstheme="minorHAnsi"/>
                                      <w:sz w:val="21"/>
                                      <w:szCs w:val="21"/>
                                    </w:rPr>
                                    <w:t>"That was the day I met your Grandad," Grandma said. Her broad shoulders pushed through the screen-door and she placed a platter of cookies on a polished redwood stump near-by.</w:t>
                                  </w:r>
                                </w:p>
                                <w:p w14:paraId="2E22EC7F" w14:textId="77777777" w:rsidR="008E3FD3" w:rsidRPr="00040CF1" w:rsidRDefault="008E3FD3" w:rsidP="008E3FD3">
                                  <w:pPr>
                                    <w:tabs>
                                      <w:tab w:val="left" w:pos="0"/>
                                      <w:tab w:val="left" w:pos="432"/>
                                      <w:tab w:val="left" w:pos="1152"/>
                                      <w:tab w:val="left" w:pos="1440"/>
                                      <w:tab w:val="left" w:pos="2160"/>
                                      <w:tab w:val="left" w:pos="0"/>
                                      <w:tab w:val="left" w:pos="432"/>
                                      <w:tab w:val="left" w:pos="1152"/>
                                      <w:tab w:val="left" w:pos="1440"/>
                                      <w:tab w:val="left" w:pos="2160"/>
                                    </w:tabs>
                                    <w:spacing w:line="276" w:lineRule="auto"/>
                                    <w:rPr>
                                      <w:rFonts w:ascii="Garamond Premr Pro" w:hAnsi="Garamond Premr Pro" w:cstheme="minorHAnsi"/>
                                      <w:sz w:val="21"/>
                                      <w:szCs w:val="21"/>
                                    </w:rPr>
                                  </w:pPr>
                                </w:p>
                                <w:p w14:paraId="0CD79DAE" w14:textId="77777777" w:rsidR="008E3FD3" w:rsidRPr="00040CF1" w:rsidRDefault="008E3FD3" w:rsidP="008E3FD3">
                                  <w:pPr>
                                    <w:tabs>
                                      <w:tab w:val="left" w:pos="0"/>
                                      <w:tab w:val="left" w:pos="432"/>
                                      <w:tab w:val="left" w:pos="720"/>
                                      <w:tab w:val="left" w:pos="1152"/>
                                      <w:tab w:val="left" w:pos="1440"/>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152"/>
                                      <w:tab w:val="left" w:pos="1440"/>
                                      <w:tab w:val="left" w:pos="2160"/>
                                    </w:tabs>
                                    <w:spacing w:line="276" w:lineRule="auto"/>
                                    <w:rPr>
                                      <w:rFonts w:ascii="Garamond Premr Pro" w:hAnsi="Garamond Premr Pro" w:cstheme="minorHAnsi"/>
                                      <w:sz w:val="21"/>
                                      <w:szCs w:val="21"/>
                                    </w:rPr>
                                  </w:pPr>
                                  <w:r w:rsidRPr="00040CF1">
                                    <w:rPr>
                                      <w:rFonts w:ascii="Garamond Premr Pro" w:hAnsi="Garamond Premr Pro" w:cstheme="minorHAnsi"/>
                                      <w:sz w:val="21"/>
                                      <w:szCs w:val="21"/>
                                    </w:rPr>
                                    <w:t xml:space="preserve">"Yep, it sure was.” Grandad stuffed a peanut butter cookie in his mouth, took a swig of the lemonade, and swiped the back of his hand across his lips. "It was pretty much a day like any other: hot ‘n dusty.  The sage was in bloom and the hills were yellow.  The Smoke Creek Desert out there," with a sweep of his hand, he pointed towards the immense alkali flat in the distance, "was as naked as always, and had a mirage pooled in the middle of it.  Looked like a lake. I'd been out </w:t>
                                  </w:r>
                                  <w:proofErr w:type="spellStart"/>
                                  <w:r w:rsidRPr="00040CF1">
                                    <w:rPr>
                                      <w:rFonts w:ascii="Garamond Premr Pro" w:hAnsi="Garamond Premr Pro" w:cstheme="minorHAnsi"/>
                                      <w:sz w:val="21"/>
                                      <w:szCs w:val="21"/>
                                    </w:rPr>
                                    <w:t>beatin</w:t>
                                  </w:r>
                                  <w:proofErr w:type="spellEnd"/>
                                  <w:r w:rsidRPr="00040CF1">
                                    <w:rPr>
                                      <w:rFonts w:ascii="Garamond Premr Pro" w:hAnsi="Garamond Premr Pro" w:cstheme="minorHAnsi"/>
                                      <w:sz w:val="21"/>
                                      <w:szCs w:val="21"/>
                                    </w:rPr>
                                    <w:t>’, the brush for strays since before dawn, when ole Jake - he was my horse—scared up a rattle snake.”</w:t>
                                  </w:r>
                                </w:p>
                                <w:p w14:paraId="46C8D202" w14:textId="77777777" w:rsidR="008E3FD3" w:rsidRPr="00040CF1" w:rsidRDefault="008E3FD3" w:rsidP="008E3FD3">
                                  <w:pPr>
                                    <w:tabs>
                                      <w:tab w:val="left" w:pos="0"/>
                                      <w:tab w:val="left" w:pos="432"/>
                                      <w:tab w:val="left" w:pos="720"/>
                                      <w:tab w:val="left" w:pos="1152"/>
                                      <w:tab w:val="left" w:pos="1440"/>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152"/>
                                      <w:tab w:val="left" w:pos="1440"/>
                                      <w:tab w:val="left" w:pos="2160"/>
                                    </w:tabs>
                                    <w:spacing w:line="276" w:lineRule="auto"/>
                                    <w:rPr>
                                      <w:rFonts w:ascii="Garamond Premr Pro" w:hAnsi="Garamond Premr Pro" w:cstheme="minorHAnsi"/>
                                      <w:sz w:val="21"/>
                                      <w:szCs w:val="21"/>
                                    </w:rPr>
                                  </w:pPr>
                                </w:p>
                                <w:p w14:paraId="212D809A" w14:textId="77777777" w:rsidR="008E3FD3" w:rsidRPr="00040CF1" w:rsidRDefault="008E3FD3" w:rsidP="008E3FD3">
                                  <w:pPr>
                                    <w:tabs>
                                      <w:tab w:val="left" w:pos="720"/>
                                      <w:tab w:val="left" w:pos="0"/>
                                      <w:tab w:val="left" w:pos="432"/>
                                      <w:tab w:val="left" w:pos="1152"/>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152"/>
                                      <w:tab w:val="left" w:pos="1440"/>
                                      <w:tab w:val="left" w:pos="2160"/>
                                      <w:tab w:val="left" w:pos="0"/>
                                      <w:tab w:val="left" w:pos="432"/>
                                      <w:tab w:val="left" w:pos="1152"/>
                                      <w:tab w:val="left" w:pos="1440"/>
                                      <w:tab w:val="left" w:pos="2160"/>
                                    </w:tabs>
                                    <w:spacing w:line="276" w:lineRule="auto"/>
                                    <w:rPr>
                                      <w:rFonts w:ascii="Garamond Premr Pro" w:hAnsi="Garamond Premr Pro" w:cstheme="minorHAnsi"/>
                                      <w:sz w:val="21"/>
                                      <w:szCs w:val="21"/>
                                    </w:rPr>
                                  </w:pPr>
                                  <w:r w:rsidRPr="00040CF1">
                                    <w:rPr>
                                      <w:rFonts w:ascii="Garamond Premr Pro" w:hAnsi="Garamond Premr Pro" w:cstheme="minorHAnsi"/>
                                      <w:sz w:val="21"/>
                                      <w:szCs w:val="21"/>
                                    </w:rPr>
                                    <w:t>"Dumped Bruce on his butt, sure as hell," Grandma said. She tousled the old man's stone-gray hair, threw back her head and laughed.</w:t>
                                  </w:r>
                                </w:p>
                                <w:p w14:paraId="69AB60AB" w14:textId="77777777" w:rsidR="008E3FD3" w:rsidRPr="00040CF1" w:rsidRDefault="008E3FD3" w:rsidP="008E3FD3">
                                  <w:pPr>
                                    <w:tabs>
                                      <w:tab w:val="left" w:pos="720"/>
                                      <w:tab w:val="left" w:pos="0"/>
                                      <w:tab w:val="left" w:pos="432"/>
                                      <w:tab w:val="left" w:pos="1152"/>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152"/>
                                      <w:tab w:val="left" w:pos="1440"/>
                                      <w:tab w:val="left" w:pos="2160"/>
                                      <w:tab w:val="left" w:pos="0"/>
                                      <w:tab w:val="left" w:pos="432"/>
                                      <w:tab w:val="left" w:pos="1152"/>
                                      <w:tab w:val="left" w:pos="1440"/>
                                      <w:tab w:val="left" w:pos="2160"/>
                                    </w:tabs>
                                    <w:spacing w:line="276" w:lineRule="auto"/>
                                    <w:rPr>
                                      <w:rFonts w:ascii="Garamond Premr Pro" w:hAnsi="Garamond Premr Pro" w:cstheme="minorHAnsi"/>
                                      <w:sz w:val="21"/>
                                      <w:szCs w:val="21"/>
                                    </w:rPr>
                                  </w:pPr>
                                </w:p>
                                <w:p w14:paraId="6EA88052" w14:textId="77777777" w:rsidR="008E3FD3" w:rsidRPr="00040CF1" w:rsidRDefault="008E3FD3" w:rsidP="008E3FD3">
                                  <w:pPr>
                                    <w:tabs>
                                      <w:tab w:val="left" w:pos="720"/>
                                      <w:tab w:val="left" w:pos="0"/>
                                      <w:tab w:val="left" w:pos="432"/>
                                      <w:tab w:val="left" w:pos="432"/>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152"/>
                                      <w:tab w:val="left" w:pos="1440"/>
                                      <w:tab w:val="left" w:pos="2160"/>
                                    </w:tabs>
                                    <w:spacing w:line="276" w:lineRule="auto"/>
                                    <w:rPr>
                                      <w:rFonts w:ascii="Garamond Premr Pro" w:hAnsi="Garamond Premr Pro" w:cstheme="minorHAnsi"/>
                                      <w:sz w:val="21"/>
                                      <w:szCs w:val="21"/>
                                    </w:rPr>
                                  </w:pPr>
                                  <w:r w:rsidRPr="00040CF1">
                                    <w:rPr>
                                      <w:rFonts w:ascii="Garamond Premr Pro" w:hAnsi="Garamond Premr Pro" w:cstheme="minorHAnsi"/>
                                      <w:sz w:val="21"/>
                                      <w:szCs w:val="21"/>
                                    </w:rPr>
                                    <w:t xml:space="preserve">"Yep, wouldn't a happened if I'd been </w:t>
                                  </w:r>
                                  <w:proofErr w:type="spellStart"/>
                                  <w:r w:rsidRPr="00040CF1">
                                    <w:rPr>
                                      <w:rFonts w:ascii="Garamond Premr Pro" w:hAnsi="Garamond Premr Pro" w:cstheme="minorHAnsi"/>
                                      <w:sz w:val="21"/>
                                      <w:szCs w:val="21"/>
                                    </w:rPr>
                                    <w:t>tendin</w:t>
                                  </w:r>
                                  <w:proofErr w:type="spellEnd"/>
                                  <w:r w:rsidRPr="00040CF1">
                                    <w:rPr>
                                      <w:rFonts w:ascii="Garamond Premr Pro" w:hAnsi="Garamond Premr Pro" w:cstheme="minorHAnsi"/>
                                      <w:sz w:val="21"/>
                                      <w:szCs w:val="21"/>
                                    </w:rPr>
                                    <w:t xml:space="preserve">' to my business 'stead of wool </w:t>
                                  </w:r>
                                  <w:proofErr w:type="spellStart"/>
                                  <w:r w:rsidRPr="00040CF1">
                                    <w:rPr>
                                      <w:rFonts w:ascii="Garamond Premr Pro" w:hAnsi="Garamond Premr Pro" w:cstheme="minorHAnsi"/>
                                      <w:sz w:val="21"/>
                                      <w:szCs w:val="21"/>
                                    </w:rPr>
                                    <w:t>gatherin</w:t>
                                  </w:r>
                                  <w:proofErr w:type="spellEnd"/>
                                  <w:r w:rsidRPr="00040CF1">
                                    <w:rPr>
                                      <w:rFonts w:ascii="Garamond Premr Pro" w:hAnsi="Garamond Premr Pro" w:cstheme="minorHAnsi"/>
                                      <w:sz w:val="21"/>
                                      <w:szCs w:val="21"/>
                                    </w:rPr>
                                    <w:t>’."</w:t>
                                  </w:r>
                                </w:p>
                                <w:p w14:paraId="514FC1D3" w14:textId="77777777" w:rsidR="008E3FD3" w:rsidRPr="00040CF1" w:rsidRDefault="008E3FD3" w:rsidP="008E3FD3">
                                  <w:pPr>
                                    <w:tabs>
                                      <w:tab w:val="left" w:pos="720"/>
                                      <w:tab w:val="left" w:pos="0"/>
                                      <w:tab w:val="left" w:pos="432"/>
                                      <w:tab w:val="left" w:pos="432"/>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152"/>
                                      <w:tab w:val="left" w:pos="1440"/>
                                      <w:tab w:val="left" w:pos="2160"/>
                                    </w:tabs>
                                    <w:spacing w:line="276" w:lineRule="auto"/>
                                    <w:rPr>
                                      <w:rFonts w:ascii="Garamond Premr Pro" w:hAnsi="Garamond Premr Pro" w:cstheme="minorHAnsi"/>
                                      <w:sz w:val="21"/>
                                      <w:szCs w:val="21"/>
                                    </w:rPr>
                                  </w:pPr>
                                </w:p>
                                <w:p w14:paraId="7BCB9530" w14:textId="77777777" w:rsidR="008E3FD3" w:rsidRPr="00040CF1" w:rsidRDefault="008E3FD3" w:rsidP="008E3FD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152"/>
                                      <w:tab w:val="left" w:pos="1440"/>
                                      <w:tab w:val="left" w:pos="2160"/>
                                      <w:tab w:val="left" w:pos="0"/>
                                      <w:tab w:val="left" w:pos="1152"/>
                                      <w:tab w:val="left" w:pos="1440"/>
                                      <w:tab w:val="left" w:pos="2160"/>
                                      <w:tab w:val="left" w:pos="0"/>
                                      <w:tab w:val="left" w:pos="1152"/>
                                      <w:tab w:val="left" w:pos="1440"/>
                                    </w:tabs>
                                    <w:spacing w:line="276" w:lineRule="auto"/>
                                    <w:rPr>
                                      <w:rFonts w:ascii="Garamond Premr Pro" w:hAnsi="Garamond Premr Pro" w:cstheme="minorHAnsi"/>
                                      <w:sz w:val="21"/>
                                      <w:szCs w:val="21"/>
                                    </w:rPr>
                                  </w:pPr>
                                  <w:r w:rsidRPr="00040CF1">
                                    <w:rPr>
                                      <w:rFonts w:ascii="Garamond Premr Pro" w:hAnsi="Garamond Premr Pro" w:cstheme="minorHAnsi"/>
                                      <w:sz w:val="21"/>
                                      <w:szCs w:val="21"/>
                                    </w:rPr>
                                    <w:t>"It happens," Grandma said.</w:t>
                                  </w:r>
                                </w:p>
                                <w:p w14:paraId="4C2754F6" w14:textId="77777777" w:rsidR="008E3FD3" w:rsidRPr="00040CF1" w:rsidRDefault="008E3FD3" w:rsidP="008E3FD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152"/>
                                      <w:tab w:val="left" w:pos="1440"/>
                                      <w:tab w:val="left" w:pos="2160"/>
                                      <w:tab w:val="left" w:pos="0"/>
                                      <w:tab w:val="left" w:pos="1152"/>
                                      <w:tab w:val="left" w:pos="1440"/>
                                      <w:tab w:val="left" w:pos="2160"/>
                                      <w:tab w:val="left" w:pos="0"/>
                                      <w:tab w:val="left" w:pos="1152"/>
                                      <w:tab w:val="left" w:pos="1440"/>
                                    </w:tabs>
                                    <w:spacing w:line="276" w:lineRule="auto"/>
                                    <w:rPr>
                                      <w:rFonts w:ascii="Garamond Premr Pro" w:hAnsi="Garamond Premr Pro" w:cstheme="minorHAnsi"/>
                                      <w:sz w:val="21"/>
                                      <w:szCs w:val="21"/>
                                    </w:rPr>
                                  </w:pPr>
                                </w:p>
                                <w:p w14:paraId="1BF34B65" w14:textId="77777777" w:rsidR="008E3FD3" w:rsidRPr="00040CF1" w:rsidRDefault="008E3FD3" w:rsidP="008E3FD3">
                                  <w:pPr>
                                    <w:tabs>
                                      <w:tab w:val="left" w:pos="0"/>
                                      <w:tab w:val="left" w:pos="1152"/>
                                      <w:tab w:val="left" w:pos="1440"/>
                                      <w:tab w:val="left" w:pos="2160"/>
                                      <w:tab w:val="left" w:pos="0"/>
                                      <w:tab w:val="left" w:pos="1152"/>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152"/>
                                      <w:tab w:val="left" w:pos="1440"/>
                                      <w:tab w:val="left" w:pos="2160"/>
                                    </w:tabs>
                                    <w:spacing w:line="276" w:lineRule="auto"/>
                                    <w:rPr>
                                      <w:rFonts w:ascii="Garamond Premr Pro" w:hAnsi="Garamond Premr Pro" w:cstheme="minorHAnsi"/>
                                      <w:sz w:val="21"/>
                                      <w:szCs w:val="21"/>
                                    </w:rPr>
                                  </w:pPr>
                                  <w:r w:rsidRPr="00040CF1">
                                    <w:rPr>
                                      <w:rFonts w:ascii="Garamond Premr Pro" w:hAnsi="Garamond Premr Pro" w:cstheme="minorHAnsi"/>
                                      <w:sz w:val="21"/>
                                      <w:szCs w:val="21"/>
                                    </w:rPr>
                                    <w:t>"Yep, it happens,” he agreed.</w:t>
                                  </w:r>
                                </w:p>
                                <w:p w14:paraId="5FA015FD" w14:textId="77777777" w:rsidR="008E3FD3" w:rsidRPr="00040CF1" w:rsidRDefault="008E3FD3" w:rsidP="008E3FD3">
                                  <w:pPr>
                                    <w:tabs>
                                      <w:tab w:val="left" w:pos="0"/>
                                      <w:tab w:val="left" w:pos="1152"/>
                                      <w:tab w:val="left" w:pos="1440"/>
                                      <w:tab w:val="left" w:pos="2160"/>
                                      <w:tab w:val="left" w:pos="0"/>
                                      <w:tab w:val="left" w:pos="1152"/>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152"/>
                                      <w:tab w:val="left" w:pos="1440"/>
                                      <w:tab w:val="left" w:pos="2160"/>
                                    </w:tabs>
                                    <w:spacing w:line="276" w:lineRule="auto"/>
                                    <w:rPr>
                                      <w:rFonts w:ascii="Garamond Premr Pro" w:hAnsi="Garamond Premr Pro" w:cstheme="minorHAnsi"/>
                                      <w:sz w:val="21"/>
                                      <w:szCs w:val="21"/>
                                    </w:rPr>
                                  </w:pPr>
                                </w:p>
                                <w:p w14:paraId="1B7882DF" w14:textId="77777777" w:rsidR="008E3FD3" w:rsidRPr="00040CF1" w:rsidRDefault="008E3FD3" w:rsidP="008E3FD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152"/>
                                      <w:tab w:val="left" w:pos="1440"/>
                                      <w:tab w:val="left" w:pos="2160"/>
                                      <w:tab w:val="left" w:pos="0"/>
                                      <w:tab w:val="left" w:pos="432"/>
                                      <w:tab w:val="left" w:pos="1152"/>
                                      <w:tab w:val="left" w:pos="1440"/>
                                      <w:tab w:val="left" w:pos="2160"/>
                                    </w:tabs>
                                    <w:spacing w:line="276" w:lineRule="auto"/>
                                    <w:rPr>
                                      <w:rFonts w:ascii="Garamond Premr Pro" w:hAnsi="Garamond Premr Pro" w:cstheme="minorHAnsi"/>
                                      <w:sz w:val="21"/>
                                      <w:szCs w:val="21"/>
                                    </w:rPr>
                                  </w:pPr>
                                  <w:r w:rsidRPr="00040CF1">
                                    <w:rPr>
                                      <w:rFonts w:ascii="Garamond Premr Pro" w:hAnsi="Garamond Premr Pro" w:cstheme="minorHAnsi"/>
                                      <w:sz w:val="21"/>
                                      <w:szCs w:val="21"/>
                                    </w:rPr>
                                    <w:t>"That was back when I had a freight run from Reno on up to Gerlach, Nevada," Grandma said.  "I was ornery in those days - bigger than most of the men, and twice as mean."</w:t>
                                  </w:r>
                                </w:p>
                                <w:p w14:paraId="7941776E" w14:textId="77777777" w:rsidR="008E3FD3" w:rsidRPr="00040CF1" w:rsidRDefault="008E3FD3" w:rsidP="008E3FD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152"/>
                                      <w:tab w:val="left" w:pos="1440"/>
                                      <w:tab w:val="left" w:pos="2160"/>
                                      <w:tab w:val="left" w:pos="0"/>
                                      <w:tab w:val="left" w:pos="432"/>
                                      <w:tab w:val="left" w:pos="1152"/>
                                      <w:tab w:val="left" w:pos="1440"/>
                                      <w:tab w:val="left" w:pos="2160"/>
                                    </w:tabs>
                                    <w:spacing w:line="276" w:lineRule="auto"/>
                                    <w:rPr>
                                      <w:rFonts w:ascii="Garamond Premr Pro" w:hAnsi="Garamond Premr Pro" w:cstheme="minorHAnsi"/>
                                      <w:sz w:val="21"/>
                                      <w:szCs w:val="21"/>
                                    </w:rPr>
                                  </w:pPr>
                                </w:p>
                                <w:p w14:paraId="5F8FAFAB" w14:textId="77777777" w:rsidR="008E3FD3" w:rsidRPr="00040CF1" w:rsidRDefault="008E3FD3" w:rsidP="008E3FD3">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432"/>
                                      <w:tab w:val="left" w:pos="1152"/>
                                      <w:tab w:val="left" w:pos="1440"/>
                                      <w:tab w:val="left" w:pos="2160"/>
                                      <w:tab w:val="left" w:pos="0"/>
                                      <w:tab w:val="left" w:pos="432"/>
                                      <w:tab w:val="left" w:pos="1152"/>
                                      <w:tab w:val="left" w:pos="1440"/>
                                      <w:tab w:val="left" w:pos="2160"/>
                                    </w:tabs>
                                    <w:spacing w:line="276" w:lineRule="auto"/>
                                    <w:rPr>
                                      <w:rFonts w:ascii="Garamond Premr Pro" w:hAnsi="Garamond Premr Pro" w:cstheme="minorHAnsi"/>
                                      <w:sz w:val="21"/>
                                      <w:szCs w:val="21"/>
                                    </w:rPr>
                                  </w:pPr>
                                  <w:r w:rsidRPr="00040CF1">
                                    <w:rPr>
                                      <w:rFonts w:ascii="Garamond Premr Pro" w:hAnsi="Garamond Premr Pro" w:cstheme="minorHAnsi"/>
                                      <w:sz w:val="21"/>
                                      <w:szCs w:val="21"/>
                                    </w:rPr>
                                    <w:t>"You're ornery now," Grandad said.  To me he added, "prettiest woman in these parts, that's for damn sure."</w:t>
                                  </w:r>
                                </w:p>
                                <w:p w14:paraId="265324F0" w14:textId="77777777" w:rsidR="008E3FD3" w:rsidRPr="00040CF1" w:rsidRDefault="008E3FD3" w:rsidP="008E3FD3">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432"/>
                                      <w:tab w:val="left" w:pos="1152"/>
                                      <w:tab w:val="left" w:pos="1440"/>
                                      <w:tab w:val="left" w:pos="2160"/>
                                      <w:tab w:val="left" w:pos="0"/>
                                      <w:tab w:val="left" w:pos="432"/>
                                      <w:tab w:val="left" w:pos="1152"/>
                                      <w:tab w:val="left" w:pos="1440"/>
                                      <w:tab w:val="left" w:pos="2160"/>
                                    </w:tabs>
                                    <w:spacing w:line="276" w:lineRule="auto"/>
                                    <w:rPr>
                                      <w:rFonts w:ascii="Garamond Premr Pro" w:hAnsi="Garamond Premr Pro" w:cstheme="minorHAnsi"/>
                                      <w:sz w:val="21"/>
                                      <w:szCs w:val="21"/>
                                    </w:rPr>
                                  </w:pPr>
                                </w:p>
                                <w:p w14:paraId="5EBCE1A7" w14:textId="77777777" w:rsidR="008E3FD3" w:rsidRPr="00040CF1" w:rsidRDefault="008E3FD3" w:rsidP="008E3FD3">
                                  <w:pPr>
                                    <w:tabs>
                                      <w:tab w:val="left" w:pos="0"/>
                                      <w:tab w:val="left" w:pos="43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432"/>
                                      <w:tab w:val="left" w:pos="1152"/>
                                      <w:tab w:val="left" w:pos="1440"/>
                                      <w:tab w:val="left" w:pos="2160"/>
                                      <w:tab w:val="left" w:pos="0"/>
                                      <w:tab w:val="left" w:pos="432"/>
                                      <w:tab w:val="left" w:pos="1152"/>
                                      <w:tab w:val="left" w:pos="1440"/>
                                      <w:tab w:val="left" w:pos="2160"/>
                                    </w:tabs>
                                    <w:spacing w:line="276" w:lineRule="auto"/>
                                    <w:rPr>
                                      <w:rFonts w:ascii="Garamond Premr Pro" w:hAnsi="Garamond Premr Pro" w:cstheme="minorHAnsi"/>
                                      <w:sz w:val="21"/>
                                      <w:szCs w:val="21"/>
                                    </w:rPr>
                                  </w:pPr>
                                  <w:r w:rsidRPr="00040CF1">
                                    <w:rPr>
                                      <w:rFonts w:ascii="Garamond Premr Pro" w:hAnsi="Garamond Premr Pro" w:cstheme="minorHAnsi"/>
                                      <w:sz w:val="21"/>
                                      <w:szCs w:val="21"/>
                                    </w:rPr>
                                    <w:t xml:space="preserve">"That wasn't hard.  In 1902, I was the ONLY woman in these parts." She grabbed a heavy hardwood chair under the window, swung it between Grandad and I, settled in, and crossed one denim-covered leg over the other.  </w:t>
                                  </w:r>
                                </w:p>
                                <w:p w14:paraId="0F29B50A" w14:textId="77777777" w:rsidR="00770802" w:rsidRPr="00040CF1" w:rsidRDefault="00770802" w:rsidP="008E3FD3">
                                  <w:pPr>
                                    <w:tabs>
                                      <w:tab w:val="left" w:pos="0"/>
                                      <w:tab w:val="left" w:pos="43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432"/>
                                      <w:tab w:val="left" w:pos="1152"/>
                                      <w:tab w:val="left" w:pos="1440"/>
                                      <w:tab w:val="left" w:pos="2160"/>
                                      <w:tab w:val="left" w:pos="0"/>
                                      <w:tab w:val="left" w:pos="432"/>
                                      <w:tab w:val="left" w:pos="1152"/>
                                      <w:tab w:val="left" w:pos="1440"/>
                                      <w:tab w:val="left" w:pos="2160"/>
                                    </w:tabs>
                                    <w:spacing w:line="276" w:lineRule="auto"/>
                                    <w:rPr>
                                      <w:rFonts w:ascii="Garamond Premr Pro" w:hAnsi="Garamond Premr Pro" w:cstheme="minorHAnsi"/>
                                      <w:sz w:val="21"/>
                                      <w:szCs w:val="21"/>
                                    </w:rPr>
                                  </w:pPr>
                                </w:p>
                                <w:p w14:paraId="4E12ED4A" w14:textId="77777777" w:rsidR="008E3FD3" w:rsidRPr="00040CF1" w:rsidRDefault="008E3FD3" w:rsidP="008E3FD3">
                                  <w:pPr>
                                    <w:tabs>
                                      <w:tab w:val="left" w:pos="0"/>
                                      <w:tab w:val="left" w:pos="43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432"/>
                                      <w:tab w:val="left" w:pos="1152"/>
                                      <w:tab w:val="left" w:pos="1440"/>
                                      <w:tab w:val="left" w:pos="2160"/>
                                      <w:tab w:val="left" w:pos="0"/>
                                      <w:tab w:val="left" w:pos="432"/>
                                      <w:tab w:val="left" w:pos="1152"/>
                                      <w:tab w:val="left" w:pos="1440"/>
                                      <w:tab w:val="left" w:pos="2160"/>
                                    </w:tabs>
                                    <w:spacing w:line="276" w:lineRule="auto"/>
                                    <w:rPr>
                                      <w:rFonts w:ascii="Garamond Premr Pro" w:hAnsi="Garamond Premr Pro" w:cstheme="minorHAnsi"/>
                                      <w:sz w:val="21"/>
                                      <w:szCs w:val="21"/>
                                    </w:rPr>
                                  </w:pPr>
                                  <w:r w:rsidRPr="00040CF1">
                                    <w:rPr>
                                      <w:rFonts w:ascii="Garamond Premr Pro" w:hAnsi="Garamond Premr Pro" w:cstheme="minorHAnsi"/>
                                      <w:sz w:val="21"/>
                                      <w:szCs w:val="21"/>
                                    </w:rPr>
                                    <w:t xml:space="preserve">"Any way," she continued, "I was a day or so out of Gerlach with a full load of freight for the miners up that way, when I spied this sorry heap of humanity in a gully ‘long side the trail.  The dust was thick as tulle fog and I wasn't sure I'd seen anything till it moved."  </w:t>
                                  </w:r>
                                </w:p>
                                <w:p w14:paraId="4726139D" w14:textId="77777777" w:rsidR="008E3FD3" w:rsidRPr="00040CF1" w:rsidRDefault="008E3FD3" w:rsidP="00472180">
                                  <w:pPr>
                                    <w:spacing w:line="240" w:lineRule="atLeast"/>
                                    <w:rPr>
                                      <w:rFonts w:ascii="Garamond Premr Pro" w:hAnsi="Garamond Premr Pro"/>
                                      <w:sz w:val="21"/>
                                      <w:szCs w:val="21"/>
                                    </w:rPr>
                                  </w:pPr>
                                </w:p>
                                <w:p w14:paraId="1ACB3ECF" w14:textId="77777777" w:rsidR="00FC29A9" w:rsidRPr="00040CF1" w:rsidRDefault="00FC29A9" w:rsidP="00FC29A9">
                                  <w:pPr>
                                    <w:tabs>
                                      <w:tab w:val="left" w:pos="0"/>
                                      <w:tab w:val="left" w:pos="43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432"/>
                                      <w:tab w:val="left" w:pos="1152"/>
                                      <w:tab w:val="left" w:pos="1440"/>
                                      <w:tab w:val="left" w:pos="2160"/>
                                      <w:tab w:val="left" w:pos="0"/>
                                      <w:tab w:val="left" w:pos="432"/>
                                      <w:tab w:val="left" w:pos="1152"/>
                                      <w:tab w:val="left" w:pos="1440"/>
                                      <w:tab w:val="left" w:pos="2160"/>
                                    </w:tabs>
                                    <w:jc w:val="center"/>
                                    <w:rPr>
                                      <w:rFonts w:ascii="Garamond Premr Pro" w:hAnsi="Garamond Premr Pro" w:cstheme="minorHAnsi"/>
                                      <w:sz w:val="21"/>
                                      <w:szCs w:val="21"/>
                                    </w:rPr>
                                  </w:pPr>
                                  <w:r w:rsidRPr="00040CF1">
                                    <w:rPr>
                                      <w:rFonts w:ascii="Garamond Premr Pro" w:hAnsi="Garamond Premr Pro" w:cstheme="minorHAnsi"/>
                                      <w:sz w:val="21"/>
                                      <w:szCs w:val="21"/>
                                    </w:rPr>
                                    <w:t>(TO BE CONTINUED)</w:t>
                                  </w:r>
                                </w:p>
                                <w:p w14:paraId="02355DB3" w14:textId="77777777" w:rsidR="008E3FD3" w:rsidRDefault="008E3FD3" w:rsidP="00472180">
                                  <w:pPr>
                                    <w:spacing w:line="240" w:lineRule="atLeast"/>
                                    <w:rPr>
                                      <w:i/>
                                      <w:sz w:val="16"/>
                                    </w:rPr>
                                  </w:pPr>
                                </w:p>
                              </w:txbxContent>
                            </wps:txbx>
                            <wps:bodyPr rot="0" vert="horz" wrap="square" lIns="91440" tIns="0" rIns="0" bIns="0" anchor="t" anchorCtr="0" upright="1">
                              <a:noAutofit/>
                            </wps:bodyPr>
                          </wps:wsp>
                        </a:graphicData>
                      </a:graphic>
                    </wp:inline>
                  </w:drawing>
                </mc:Choice>
                <mc:Fallback>
                  <w:pict>
                    <v:shape w14:anchorId="6AA79301" id="_x0000_s1038" type="#_x0000_t202" style="width:363.35pt;height:6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" filled="f" stroked="f">
                      <v:textbox inset=",0,0,0">
                        <w:txbxContent>
                          <w:p w14:paraId="2A5A3698" w14:textId="77777777" w:rsidR="008E3FD3" w:rsidRPr="00040CF1" w:rsidRDefault="008E3FD3" w:rsidP="008E3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center"/>
                              <w:rPr>
                                <w:rFonts w:ascii="Garamond Premier Pro Semibold" w:hAnsi="Garamond Premier Pro Semibold" w:cstheme="minorHAnsi"/>
                                <w:b/>
                                <w:bCs/>
                                <w:color w:val="009193"/>
                                <w:sz w:val="56"/>
                                <w:szCs w:val="56"/>
                              </w:rPr>
                            </w:pPr>
                            <w:r w:rsidRPr="00040CF1">
                              <w:rPr>
                                <w:rFonts w:ascii="Garamond Premier Pro Semibold" w:hAnsi="Garamond Premier Pro Semibold" w:cstheme="minorHAnsi"/>
                                <w:b/>
                                <w:bCs/>
                                <w:color w:val="009193"/>
                                <w:sz w:val="56"/>
                                <w:szCs w:val="56"/>
                              </w:rPr>
                              <w:t xml:space="preserve">ROUND HOLE </w:t>
                            </w:r>
                          </w:p>
                          <w:p w14:paraId="61ED1E8A" w14:textId="77777777" w:rsidR="008E3FD3" w:rsidRPr="00040CF1" w:rsidRDefault="008E3FD3" w:rsidP="008E3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center"/>
                              <w:rPr>
                                <w:rFonts w:ascii="Garamond Premr Pro" w:hAnsi="Garamond Premr Pro" w:cstheme="minorHAnsi"/>
                                <w:sz w:val="21"/>
                                <w:szCs w:val="21"/>
                              </w:rPr>
                            </w:pPr>
                            <w:r w:rsidRPr="00040CF1">
                              <w:rPr>
                                <w:rFonts w:ascii="Garamond Premr Pro" w:hAnsi="Garamond Premr Pro" w:cstheme="minorHAnsi"/>
                                <w:sz w:val="21"/>
                                <w:szCs w:val="21"/>
                              </w:rPr>
                              <w:t>(a short story - episode 2)</w:t>
                            </w:r>
                            <w:r w:rsidRPr="00040CF1">
                              <w:rPr>
                                <w:rFonts w:ascii="Garamond Premr Pro" w:hAnsi="Garamond Premr Pro" w:cstheme="minorHAnsi"/>
                                <w:sz w:val="21"/>
                                <w:szCs w:val="21"/>
                              </w:rPr>
                              <w:br/>
                              <w:t>by Molly Barr</w:t>
                            </w:r>
                          </w:p>
                          <w:p w14:paraId="60B96C3F" w14:textId="77777777" w:rsidR="008E3FD3" w:rsidRPr="00040CF1" w:rsidRDefault="008E3FD3" w:rsidP="008E3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center"/>
                              <w:rPr>
                                <w:rFonts w:ascii="Garamond Premr Pro" w:hAnsi="Garamond Premr Pro" w:cstheme="minorHAnsi"/>
                                <w:sz w:val="21"/>
                                <w:szCs w:val="21"/>
                              </w:rPr>
                            </w:pPr>
                          </w:p>
                          <w:p w14:paraId="447A9E1A" w14:textId="77777777" w:rsidR="008E3FD3" w:rsidRPr="00040CF1" w:rsidRDefault="008E3FD3" w:rsidP="008E3FD3">
                            <w:pPr>
                              <w:spacing w:line="276" w:lineRule="auto"/>
                              <w:rPr>
                                <w:rFonts w:ascii="Garamond Premr Pro" w:hAnsi="Garamond Premr Pro" w:cstheme="minorHAnsi"/>
                                <w:sz w:val="21"/>
                                <w:szCs w:val="21"/>
                              </w:rPr>
                            </w:pPr>
                            <w:r w:rsidRPr="00040CF1">
                              <w:rPr>
                                <w:rFonts w:ascii="Garamond Premr Pro" w:hAnsi="Garamond Premr Pro" w:cstheme="minorHAnsi"/>
                                <w:sz w:val="21"/>
                                <w:szCs w:val="21"/>
                              </w:rPr>
                              <w:t>"It was a team of horses. Six of ‘</w:t>
                            </w:r>
                            <w:proofErr w:type="spellStart"/>
                            <w:r w:rsidRPr="00040CF1">
                              <w:rPr>
                                <w:rFonts w:ascii="Garamond Premr Pro" w:hAnsi="Garamond Premr Pro" w:cstheme="minorHAnsi"/>
                                <w:sz w:val="21"/>
                                <w:szCs w:val="21"/>
                              </w:rPr>
                              <w:t>em</w:t>
                            </w:r>
                            <w:proofErr w:type="spellEnd"/>
                            <w:r w:rsidRPr="00040CF1">
                              <w:rPr>
                                <w:rFonts w:ascii="Garamond Premr Pro" w:hAnsi="Garamond Premr Pro" w:cstheme="minorHAnsi"/>
                                <w:sz w:val="21"/>
                                <w:szCs w:val="21"/>
                              </w:rPr>
                              <w:t xml:space="preserve">. They were </w:t>
                            </w:r>
                            <w:proofErr w:type="spellStart"/>
                            <w:r w:rsidRPr="00040CF1">
                              <w:rPr>
                                <w:rFonts w:ascii="Garamond Premr Pro" w:hAnsi="Garamond Premr Pro" w:cstheme="minorHAnsi"/>
                                <w:sz w:val="21"/>
                                <w:szCs w:val="21"/>
                              </w:rPr>
                              <w:t>pullin</w:t>
                            </w:r>
                            <w:proofErr w:type="spellEnd"/>
                            <w:r w:rsidRPr="00040CF1">
                              <w:rPr>
                                <w:rFonts w:ascii="Garamond Premr Pro" w:hAnsi="Garamond Premr Pro" w:cstheme="minorHAnsi"/>
                                <w:sz w:val="21"/>
                                <w:szCs w:val="21"/>
                              </w:rPr>
                              <w:t>’, a load of freight. Pretty buckskins as I recall. I can still hear their screams sometimes when the sun sets."</w:t>
                            </w:r>
                          </w:p>
                          <w:p w14:paraId="2F1036E5" w14:textId="77777777" w:rsidR="008E3FD3" w:rsidRPr="00040CF1" w:rsidRDefault="008E3FD3" w:rsidP="008E3FD3">
                            <w:pPr>
                              <w:spacing w:line="276" w:lineRule="auto"/>
                              <w:rPr>
                                <w:rFonts w:ascii="Garamond Premr Pro" w:hAnsi="Garamond Premr Pro" w:cstheme="minorHAnsi"/>
                                <w:sz w:val="21"/>
                                <w:szCs w:val="21"/>
                              </w:rPr>
                            </w:pPr>
                          </w:p>
                          <w:p w14:paraId="1C16B4CD" w14:textId="77777777" w:rsidR="008E3FD3" w:rsidRPr="00040CF1" w:rsidRDefault="008E3FD3" w:rsidP="008E3FD3">
                            <w:pPr>
                              <w:tabs>
                                <w:tab w:val="left" w:pos="0"/>
                                <w:tab w:val="left" w:pos="432"/>
                                <w:tab w:val="left" w:pos="1152"/>
                                <w:tab w:val="left" w:pos="1440"/>
                                <w:tab w:val="left" w:pos="2160"/>
                                <w:tab w:val="left" w:pos="0"/>
                                <w:tab w:val="left" w:pos="432"/>
                                <w:tab w:val="left" w:pos="1152"/>
                                <w:tab w:val="left" w:pos="1440"/>
                                <w:tab w:val="left" w:pos="2160"/>
                              </w:tabs>
                              <w:spacing w:line="276" w:lineRule="auto"/>
                              <w:rPr>
                                <w:rFonts w:ascii="Garamond Premr Pro" w:hAnsi="Garamond Premr Pro" w:cstheme="minorHAnsi"/>
                                <w:sz w:val="21"/>
                                <w:szCs w:val="21"/>
                              </w:rPr>
                            </w:pPr>
                            <w:r w:rsidRPr="00040CF1">
                              <w:rPr>
                                <w:rFonts w:ascii="Garamond Premr Pro" w:hAnsi="Garamond Premr Pro" w:cstheme="minorHAnsi"/>
                                <w:sz w:val="21"/>
                                <w:szCs w:val="21"/>
                              </w:rPr>
                              <w:t>"That was the day I met your Grandad," Grandma said. Her broad shoulders pushed through the screen-door and she placed a platter of cookies on a polished redwood stump near-by.</w:t>
                            </w:r>
                          </w:p>
                          <w:p w14:paraId="2E22EC7F" w14:textId="77777777" w:rsidR="008E3FD3" w:rsidRPr="00040CF1" w:rsidRDefault="008E3FD3" w:rsidP="008E3FD3">
                            <w:pPr>
                              <w:tabs>
                                <w:tab w:val="left" w:pos="0"/>
                                <w:tab w:val="left" w:pos="432"/>
                                <w:tab w:val="left" w:pos="1152"/>
                                <w:tab w:val="left" w:pos="1440"/>
                                <w:tab w:val="left" w:pos="2160"/>
                                <w:tab w:val="left" w:pos="0"/>
                                <w:tab w:val="left" w:pos="432"/>
                                <w:tab w:val="left" w:pos="1152"/>
                                <w:tab w:val="left" w:pos="1440"/>
                                <w:tab w:val="left" w:pos="2160"/>
                              </w:tabs>
                              <w:spacing w:line="276" w:lineRule="auto"/>
                              <w:rPr>
                                <w:rFonts w:ascii="Garamond Premr Pro" w:hAnsi="Garamond Premr Pro" w:cstheme="minorHAnsi"/>
                                <w:sz w:val="21"/>
                                <w:szCs w:val="21"/>
                              </w:rPr>
                            </w:pPr>
                          </w:p>
                          <w:p w14:paraId="0CD79DAE" w14:textId="77777777" w:rsidR="008E3FD3" w:rsidRPr="00040CF1" w:rsidRDefault="008E3FD3" w:rsidP="008E3FD3">
                            <w:pPr>
                              <w:tabs>
                                <w:tab w:val="left" w:pos="0"/>
                                <w:tab w:val="left" w:pos="432"/>
                                <w:tab w:val="left" w:pos="720"/>
                                <w:tab w:val="left" w:pos="1152"/>
                                <w:tab w:val="left" w:pos="1440"/>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152"/>
                                <w:tab w:val="left" w:pos="1440"/>
                                <w:tab w:val="left" w:pos="2160"/>
                              </w:tabs>
                              <w:spacing w:line="276" w:lineRule="auto"/>
                              <w:rPr>
                                <w:rFonts w:ascii="Garamond Premr Pro" w:hAnsi="Garamond Premr Pro" w:cstheme="minorHAnsi"/>
                                <w:sz w:val="21"/>
                                <w:szCs w:val="21"/>
                              </w:rPr>
                            </w:pPr>
                            <w:r w:rsidRPr="00040CF1">
                              <w:rPr>
                                <w:rFonts w:ascii="Garamond Premr Pro" w:hAnsi="Garamond Premr Pro" w:cstheme="minorHAnsi"/>
                                <w:sz w:val="21"/>
                                <w:szCs w:val="21"/>
                              </w:rPr>
                              <w:t xml:space="preserve">"Yep, it sure was.” Grandad stuffed a peanut butter cookie in his mouth, took a swig of the lemonade, and swiped the back of his hand across his lips. "It was pretty much a day like any other: hot ‘n dusty.  The sage was in bloom and the hills were yellow.  The Smoke Creek Desert out there," with a sweep of his hand, he pointed towards the immense alkali flat in the distance, "was as naked as always, and had a mirage pooled in the middle of it.  Looked like a lake. I'd been out </w:t>
                            </w:r>
                            <w:proofErr w:type="spellStart"/>
                            <w:r w:rsidRPr="00040CF1">
                              <w:rPr>
                                <w:rFonts w:ascii="Garamond Premr Pro" w:hAnsi="Garamond Premr Pro" w:cstheme="minorHAnsi"/>
                                <w:sz w:val="21"/>
                                <w:szCs w:val="21"/>
                              </w:rPr>
                              <w:t>beatin</w:t>
                            </w:r>
                            <w:proofErr w:type="spellEnd"/>
                            <w:r w:rsidRPr="00040CF1">
                              <w:rPr>
                                <w:rFonts w:ascii="Garamond Premr Pro" w:hAnsi="Garamond Premr Pro" w:cstheme="minorHAnsi"/>
                                <w:sz w:val="21"/>
                                <w:szCs w:val="21"/>
                              </w:rPr>
                              <w:t>’, the brush for strays since before dawn, when ole Jake - he was my horse—scared up a rattle snake.”</w:t>
                            </w:r>
                          </w:p>
                          <w:p w14:paraId="46C8D202" w14:textId="77777777" w:rsidR="008E3FD3" w:rsidRPr="00040CF1" w:rsidRDefault="008E3FD3" w:rsidP="008E3FD3">
                            <w:pPr>
                              <w:tabs>
                                <w:tab w:val="left" w:pos="0"/>
                                <w:tab w:val="left" w:pos="432"/>
                                <w:tab w:val="left" w:pos="720"/>
                                <w:tab w:val="left" w:pos="1152"/>
                                <w:tab w:val="left" w:pos="1440"/>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152"/>
                                <w:tab w:val="left" w:pos="1440"/>
                                <w:tab w:val="left" w:pos="2160"/>
                              </w:tabs>
                              <w:spacing w:line="276" w:lineRule="auto"/>
                              <w:rPr>
                                <w:rFonts w:ascii="Garamond Premr Pro" w:hAnsi="Garamond Premr Pro" w:cstheme="minorHAnsi"/>
                                <w:sz w:val="21"/>
                                <w:szCs w:val="21"/>
                              </w:rPr>
                            </w:pPr>
                          </w:p>
                          <w:p w14:paraId="212D809A" w14:textId="77777777" w:rsidR="008E3FD3" w:rsidRPr="00040CF1" w:rsidRDefault="008E3FD3" w:rsidP="008E3FD3">
                            <w:pPr>
                              <w:tabs>
                                <w:tab w:val="left" w:pos="720"/>
                                <w:tab w:val="left" w:pos="0"/>
                                <w:tab w:val="left" w:pos="432"/>
                                <w:tab w:val="left" w:pos="1152"/>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152"/>
                                <w:tab w:val="left" w:pos="1440"/>
                                <w:tab w:val="left" w:pos="2160"/>
                                <w:tab w:val="left" w:pos="0"/>
                                <w:tab w:val="left" w:pos="432"/>
                                <w:tab w:val="left" w:pos="1152"/>
                                <w:tab w:val="left" w:pos="1440"/>
                                <w:tab w:val="left" w:pos="2160"/>
                              </w:tabs>
                              <w:spacing w:line="276" w:lineRule="auto"/>
                              <w:rPr>
                                <w:rFonts w:ascii="Garamond Premr Pro" w:hAnsi="Garamond Premr Pro" w:cstheme="minorHAnsi"/>
                                <w:sz w:val="21"/>
                                <w:szCs w:val="21"/>
                              </w:rPr>
                            </w:pPr>
                            <w:r w:rsidRPr="00040CF1">
                              <w:rPr>
                                <w:rFonts w:ascii="Garamond Premr Pro" w:hAnsi="Garamond Premr Pro" w:cstheme="minorHAnsi"/>
                                <w:sz w:val="21"/>
                                <w:szCs w:val="21"/>
                              </w:rPr>
                              <w:t>"Dumped Bruce on his butt, sure as hell," Grandma said. She tousled the old man's stone-gray hair, threw back her head and laughed.</w:t>
                            </w:r>
                          </w:p>
                          <w:p w14:paraId="69AB60AB" w14:textId="77777777" w:rsidR="008E3FD3" w:rsidRPr="00040CF1" w:rsidRDefault="008E3FD3" w:rsidP="008E3FD3">
                            <w:pPr>
                              <w:tabs>
                                <w:tab w:val="left" w:pos="720"/>
                                <w:tab w:val="left" w:pos="0"/>
                                <w:tab w:val="left" w:pos="432"/>
                                <w:tab w:val="left" w:pos="1152"/>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152"/>
                                <w:tab w:val="left" w:pos="1440"/>
                                <w:tab w:val="left" w:pos="2160"/>
                                <w:tab w:val="left" w:pos="0"/>
                                <w:tab w:val="left" w:pos="432"/>
                                <w:tab w:val="left" w:pos="1152"/>
                                <w:tab w:val="left" w:pos="1440"/>
                                <w:tab w:val="left" w:pos="2160"/>
                              </w:tabs>
                              <w:spacing w:line="276" w:lineRule="auto"/>
                              <w:rPr>
                                <w:rFonts w:ascii="Garamond Premr Pro" w:hAnsi="Garamond Premr Pro" w:cstheme="minorHAnsi"/>
                                <w:sz w:val="21"/>
                                <w:szCs w:val="21"/>
                              </w:rPr>
                            </w:pPr>
                          </w:p>
                          <w:p w14:paraId="6EA88052" w14:textId="77777777" w:rsidR="008E3FD3" w:rsidRPr="00040CF1" w:rsidRDefault="008E3FD3" w:rsidP="008E3FD3">
                            <w:pPr>
                              <w:tabs>
                                <w:tab w:val="left" w:pos="720"/>
                                <w:tab w:val="left" w:pos="0"/>
                                <w:tab w:val="left" w:pos="432"/>
                                <w:tab w:val="left" w:pos="432"/>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152"/>
                                <w:tab w:val="left" w:pos="1440"/>
                                <w:tab w:val="left" w:pos="2160"/>
                              </w:tabs>
                              <w:spacing w:line="276" w:lineRule="auto"/>
                              <w:rPr>
                                <w:rFonts w:ascii="Garamond Premr Pro" w:hAnsi="Garamond Premr Pro" w:cstheme="minorHAnsi"/>
                                <w:sz w:val="21"/>
                                <w:szCs w:val="21"/>
                              </w:rPr>
                            </w:pPr>
                            <w:r w:rsidRPr="00040CF1">
                              <w:rPr>
                                <w:rFonts w:ascii="Garamond Premr Pro" w:hAnsi="Garamond Premr Pro" w:cstheme="minorHAnsi"/>
                                <w:sz w:val="21"/>
                                <w:szCs w:val="21"/>
                              </w:rPr>
                              <w:t xml:space="preserve">"Yep, wouldn't a happened if I'd been </w:t>
                            </w:r>
                            <w:proofErr w:type="spellStart"/>
                            <w:r w:rsidRPr="00040CF1">
                              <w:rPr>
                                <w:rFonts w:ascii="Garamond Premr Pro" w:hAnsi="Garamond Premr Pro" w:cstheme="minorHAnsi"/>
                                <w:sz w:val="21"/>
                                <w:szCs w:val="21"/>
                              </w:rPr>
                              <w:t>tendin</w:t>
                            </w:r>
                            <w:proofErr w:type="spellEnd"/>
                            <w:r w:rsidRPr="00040CF1">
                              <w:rPr>
                                <w:rFonts w:ascii="Garamond Premr Pro" w:hAnsi="Garamond Premr Pro" w:cstheme="minorHAnsi"/>
                                <w:sz w:val="21"/>
                                <w:szCs w:val="21"/>
                              </w:rPr>
                              <w:t xml:space="preserve">' to my business 'stead of wool </w:t>
                            </w:r>
                            <w:proofErr w:type="spellStart"/>
                            <w:r w:rsidRPr="00040CF1">
                              <w:rPr>
                                <w:rFonts w:ascii="Garamond Premr Pro" w:hAnsi="Garamond Premr Pro" w:cstheme="minorHAnsi"/>
                                <w:sz w:val="21"/>
                                <w:szCs w:val="21"/>
                              </w:rPr>
                              <w:t>gatherin</w:t>
                            </w:r>
                            <w:proofErr w:type="spellEnd"/>
                            <w:r w:rsidRPr="00040CF1">
                              <w:rPr>
                                <w:rFonts w:ascii="Garamond Premr Pro" w:hAnsi="Garamond Premr Pro" w:cstheme="minorHAnsi"/>
                                <w:sz w:val="21"/>
                                <w:szCs w:val="21"/>
                              </w:rPr>
                              <w:t>’."</w:t>
                            </w:r>
                          </w:p>
                          <w:p w14:paraId="514FC1D3" w14:textId="77777777" w:rsidR="008E3FD3" w:rsidRPr="00040CF1" w:rsidRDefault="008E3FD3" w:rsidP="008E3FD3">
                            <w:pPr>
                              <w:tabs>
                                <w:tab w:val="left" w:pos="720"/>
                                <w:tab w:val="left" w:pos="0"/>
                                <w:tab w:val="left" w:pos="432"/>
                                <w:tab w:val="left" w:pos="432"/>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152"/>
                                <w:tab w:val="left" w:pos="1440"/>
                                <w:tab w:val="left" w:pos="2160"/>
                              </w:tabs>
                              <w:spacing w:line="276" w:lineRule="auto"/>
                              <w:rPr>
                                <w:rFonts w:ascii="Garamond Premr Pro" w:hAnsi="Garamond Premr Pro" w:cstheme="minorHAnsi"/>
                                <w:sz w:val="21"/>
                                <w:szCs w:val="21"/>
                              </w:rPr>
                            </w:pPr>
                          </w:p>
                          <w:p w14:paraId="7BCB9530" w14:textId="77777777" w:rsidR="008E3FD3" w:rsidRPr="00040CF1" w:rsidRDefault="008E3FD3" w:rsidP="008E3FD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152"/>
                                <w:tab w:val="left" w:pos="1440"/>
                                <w:tab w:val="left" w:pos="2160"/>
                                <w:tab w:val="left" w:pos="0"/>
                                <w:tab w:val="left" w:pos="1152"/>
                                <w:tab w:val="left" w:pos="1440"/>
                                <w:tab w:val="left" w:pos="2160"/>
                                <w:tab w:val="left" w:pos="0"/>
                                <w:tab w:val="left" w:pos="1152"/>
                                <w:tab w:val="left" w:pos="1440"/>
                              </w:tabs>
                              <w:spacing w:line="276" w:lineRule="auto"/>
                              <w:rPr>
                                <w:rFonts w:ascii="Garamond Premr Pro" w:hAnsi="Garamond Premr Pro" w:cstheme="minorHAnsi"/>
                                <w:sz w:val="21"/>
                                <w:szCs w:val="21"/>
                              </w:rPr>
                            </w:pPr>
                            <w:r w:rsidRPr="00040CF1">
                              <w:rPr>
                                <w:rFonts w:ascii="Garamond Premr Pro" w:hAnsi="Garamond Premr Pro" w:cstheme="minorHAnsi"/>
                                <w:sz w:val="21"/>
                                <w:szCs w:val="21"/>
                              </w:rPr>
                              <w:t>"It happens," Grandma said.</w:t>
                            </w:r>
                          </w:p>
                          <w:p w14:paraId="4C2754F6" w14:textId="77777777" w:rsidR="008E3FD3" w:rsidRPr="00040CF1" w:rsidRDefault="008E3FD3" w:rsidP="008E3FD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152"/>
                                <w:tab w:val="left" w:pos="1440"/>
                                <w:tab w:val="left" w:pos="2160"/>
                                <w:tab w:val="left" w:pos="0"/>
                                <w:tab w:val="left" w:pos="1152"/>
                                <w:tab w:val="left" w:pos="1440"/>
                                <w:tab w:val="left" w:pos="2160"/>
                                <w:tab w:val="left" w:pos="0"/>
                                <w:tab w:val="left" w:pos="1152"/>
                                <w:tab w:val="left" w:pos="1440"/>
                              </w:tabs>
                              <w:spacing w:line="276" w:lineRule="auto"/>
                              <w:rPr>
                                <w:rFonts w:ascii="Garamond Premr Pro" w:hAnsi="Garamond Premr Pro" w:cstheme="minorHAnsi"/>
                                <w:sz w:val="21"/>
                                <w:szCs w:val="21"/>
                              </w:rPr>
                            </w:pPr>
                          </w:p>
                          <w:p w14:paraId="1BF34B65" w14:textId="77777777" w:rsidR="008E3FD3" w:rsidRPr="00040CF1" w:rsidRDefault="008E3FD3" w:rsidP="008E3FD3">
                            <w:pPr>
                              <w:tabs>
                                <w:tab w:val="left" w:pos="0"/>
                                <w:tab w:val="left" w:pos="1152"/>
                                <w:tab w:val="left" w:pos="1440"/>
                                <w:tab w:val="left" w:pos="2160"/>
                                <w:tab w:val="left" w:pos="0"/>
                                <w:tab w:val="left" w:pos="1152"/>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152"/>
                                <w:tab w:val="left" w:pos="1440"/>
                                <w:tab w:val="left" w:pos="2160"/>
                              </w:tabs>
                              <w:spacing w:line="276" w:lineRule="auto"/>
                              <w:rPr>
                                <w:rFonts w:ascii="Garamond Premr Pro" w:hAnsi="Garamond Premr Pro" w:cstheme="minorHAnsi"/>
                                <w:sz w:val="21"/>
                                <w:szCs w:val="21"/>
                              </w:rPr>
                            </w:pPr>
                            <w:r w:rsidRPr="00040CF1">
                              <w:rPr>
                                <w:rFonts w:ascii="Garamond Premr Pro" w:hAnsi="Garamond Premr Pro" w:cstheme="minorHAnsi"/>
                                <w:sz w:val="21"/>
                                <w:szCs w:val="21"/>
                              </w:rPr>
                              <w:t>"Yep, it happens,” he agreed.</w:t>
                            </w:r>
                          </w:p>
                          <w:p w14:paraId="5FA015FD" w14:textId="77777777" w:rsidR="008E3FD3" w:rsidRPr="00040CF1" w:rsidRDefault="008E3FD3" w:rsidP="008E3FD3">
                            <w:pPr>
                              <w:tabs>
                                <w:tab w:val="left" w:pos="0"/>
                                <w:tab w:val="left" w:pos="1152"/>
                                <w:tab w:val="left" w:pos="1440"/>
                                <w:tab w:val="left" w:pos="2160"/>
                                <w:tab w:val="left" w:pos="0"/>
                                <w:tab w:val="left" w:pos="1152"/>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152"/>
                                <w:tab w:val="left" w:pos="1440"/>
                                <w:tab w:val="left" w:pos="2160"/>
                              </w:tabs>
                              <w:spacing w:line="276" w:lineRule="auto"/>
                              <w:rPr>
                                <w:rFonts w:ascii="Garamond Premr Pro" w:hAnsi="Garamond Premr Pro" w:cstheme="minorHAnsi"/>
                                <w:sz w:val="21"/>
                                <w:szCs w:val="21"/>
                              </w:rPr>
                            </w:pPr>
                          </w:p>
                          <w:p w14:paraId="1B7882DF" w14:textId="77777777" w:rsidR="008E3FD3" w:rsidRPr="00040CF1" w:rsidRDefault="008E3FD3" w:rsidP="008E3FD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152"/>
                                <w:tab w:val="left" w:pos="1440"/>
                                <w:tab w:val="left" w:pos="2160"/>
                                <w:tab w:val="left" w:pos="0"/>
                                <w:tab w:val="left" w:pos="432"/>
                                <w:tab w:val="left" w:pos="1152"/>
                                <w:tab w:val="left" w:pos="1440"/>
                                <w:tab w:val="left" w:pos="2160"/>
                              </w:tabs>
                              <w:spacing w:line="276" w:lineRule="auto"/>
                              <w:rPr>
                                <w:rFonts w:ascii="Garamond Premr Pro" w:hAnsi="Garamond Premr Pro" w:cstheme="minorHAnsi"/>
                                <w:sz w:val="21"/>
                                <w:szCs w:val="21"/>
                              </w:rPr>
                            </w:pPr>
                            <w:r w:rsidRPr="00040CF1">
                              <w:rPr>
                                <w:rFonts w:ascii="Garamond Premr Pro" w:hAnsi="Garamond Premr Pro" w:cstheme="minorHAnsi"/>
                                <w:sz w:val="21"/>
                                <w:szCs w:val="21"/>
                              </w:rPr>
                              <w:t>"That was back when I had a freight run from Reno on up to Gerlach, Nevada," Grandma said.  "I was ornery in those days - bigger than most of the men, and twice as mean."</w:t>
                            </w:r>
                          </w:p>
                          <w:p w14:paraId="7941776E" w14:textId="77777777" w:rsidR="008E3FD3" w:rsidRPr="00040CF1" w:rsidRDefault="008E3FD3" w:rsidP="008E3FD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152"/>
                                <w:tab w:val="left" w:pos="1440"/>
                                <w:tab w:val="left" w:pos="2160"/>
                                <w:tab w:val="left" w:pos="0"/>
                                <w:tab w:val="left" w:pos="432"/>
                                <w:tab w:val="left" w:pos="1152"/>
                                <w:tab w:val="left" w:pos="1440"/>
                                <w:tab w:val="left" w:pos="2160"/>
                              </w:tabs>
                              <w:spacing w:line="276" w:lineRule="auto"/>
                              <w:rPr>
                                <w:rFonts w:ascii="Garamond Premr Pro" w:hAnsi="Garamond Premr Pro" w:cstheme="minorHAnsi"/>
                                <w:sz w:val="21"/>
                                <w:szCs w:val="21"/>
                              </w:rPr>
                            </w:pPr>
                          </w:p>
                          <w:p w14:paraId="5F8FAFAB" w14:textId="77777777" w:rsidR="008E3FD3" w:rsidRPr="00040CF1" w:rsidRDefault="008E3FD3" w:rsidP="008E3FD3">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432"/>
                                <w:tab w:val="left" w:pos="1152"/>
                                <w:tab w:val="left" w:pos="1440"/>
                                <w:tab w:val="left" w:pos="2160"/>
                                <w:tab w:val="left" w:pos="0"/>
                                <w:tab w:val="left" w:pos="432"/>
                                <w:tab w:val="left" w:pos="1152"/>
                                <w:tab w:val="left" w:pos="1440"/>
                                <w:tab w:val="left" w:pos="2160"/>
                              </w:tabs>
                              <w:spacing w:line="276" w:lineRule="auto"/>
                              <w:rPr>
                                <w:rFonts w:ascii="Garamond Premr Pro" w:hAnsi="Garamond Premr Pro" w:cstheme="minorHAnsi"/>
                                <w:sz w:val="21"/>
                                <w:szCs w:val="21"/>
                              </w:rPr>
                            </w:pPr>
                            <w:r w:rsidRPr="00040CF1">
                              <w:rPr>
                                <w:rFonts w:ascii="Garamond Premr Pro" w:hAnsi="Garamond Premr Pro" w:cstheme="minorHAnsi"/>
                                <w:sz w:val="21"/>
                                <w:szCs w:val="21"/>
                              </w:rPr>
                              <w:t>"You're ornery now," Grandad said.  To me he added, "prettiest woman in these parts, that's for damn sure."</w:t>
                            </w:r>
                          </w:p>
                          <w:p w14:paraId="265324F0" w14:textId="77777777" w:rsidR="008E3FD3" w:rsidRPr="00040CF1" w:rsidRDefault="008E3FD3" w:rsidP="008E3FD3">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432"/>
                                <w:tab w:val="left" w:pos="1152"/>
                                <w:tab w:val="left" w:pos="1440"/>
                                <w:tab w:val="left" w:pos="2160"/>
                                <w:tab w:val="left" w:pos="0"/>
                                <w:tab w:val="left" w:pos="432"/>
                                <w:tab w:val="left" w:pos="1152"/>
                                <w:tab w:val="left" w:pos="1440"/>
                                <w:tab w:val="left" w:pos="2160"/>
                              </w:tabs>
                              <w:spacing w:line="276" w:lineRule="auto"/>
                              <w:rPr>
                                <w:rFonts w:ascii="Garamond Premr Pro" w:hAnsi="Garamond Premr Pro" w:cstheme="minorHAnsi"/>
                                <w:sz w:val="21"/>
                                <w:szCs w:val="21"/>
                              </w:rPr>
                            </w:pPr>
                          </w:p>
                          <w:p w14:paraId="5EBCE1A7" w14:textId="77777777" w:rsidR="008E3FD3" w:rsidRPr="00040CF1" w:rsidRDefault="008E3FD3" w:rsidP="008E3FD3">
                            <w:pPr>
                              <w:tabs>
                                <w:tab w:val="left" w:pos="0"/>
                                <w:tab w:val="left" w:pos="43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432"/>
                                <w:tab w:val="left" w:pos="1152"/>
                                <w:tab w:val="left" w:pos="1440"/>
                                <w:tab w:val="left" w:pos="2160"/>
                                <w:tab w:val="left" w:pos="0"/>
                                <w:tab w:val="left" w:pos="432"/>
                                <w:tab w:val="left" w:pos="1152"/>
                                <w:tab w:val="left" w:pos="1440"/>
                                <w:tab w:val="left" w:pos="2160"/>
                              </w:tabs>
                              <w:spacing w:line="276" w:lineRule="auto"/>
                              <w:rPr>
                                <w:rFonts w:ascii="Garamond Premr Pro" w:hAnsi="Garamond Premr Pro" w:cstheme="minorHAnsi"/>
                                <w:sz w:val="21"/>
                                <w:szCs w:val="21"/>
                              </w:rPr>
                            </w:pPr>
                            <w:r w:rsidRPr="00040CF1">
                              <w:rPr>
                                <w:rFonts w:ascii="Garamond Premr Pro" w:hAnsi="Garamond Premr Pro" w:cstheme="minorHAnsi"/>
                                <w:sz w:val="21"/>
                                <w:szCs w:val="21"/>
                              </w:rPr>
                              <w:t xml:space="preserve">"That wasn't hard.  In 1902, I was the ONLY woman in these parts." She grabbed a heavy hardwood chair under the window, swung it between Grandad and I, settled in, and crossed one denim-covered leg over the other.  </w:t>
                            </w:r>
                          </w:p>
                          <w:p w14:paraId="0F29B50A" w14:textId="77777777" w:rsidR="00770802" w:rsidRPr="00040CF1" w:rsidRDefault="00770802" w:rsidP="008E3FD3">
                            <w:pPr>
                              <w:tabs>
                                <w:tab w:val="left" w:pos="0"/>
                                <w:tab w:val="left" w:pos="43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432"/>
                                <w:tab w:val="left" w:pos="1152"/>
                                <w:tab w:val="left" w:pos="1440"/>
                                <w:tab w:val="left" w:pos="2160"/>
                                <w:tab w:val="left" w:pos="0"/>
                                <w:tab w:val="left" w:pos="432"/>
                                <w:tab w:val="left" w:pos="1152"/>
                                <w:tab w:val="left" w:pos="1440"/>
                                <w:tab w:val="left" w:pos="2160"/>
                              </w:tabs>
                              <w:spacing w:line="276" w:lineRule="auto"/>
                              <w:rPr>
                                <w:rFonts w:ascii="Garamond Premr Pro" w:hAnsi="Garamond Premr Pro" w:cstheme="minorHAnsi"/>
                                <w:sz w:val="21"/>
                                <w:szCs w:val="21"/>
                              </w:rPr>
                            </w:pPr>
                          </w:p>
                          <w:p w14:paraId="4E12ED4A" w14:textId="77777777" w:rsidR="008E3FD3" w:rsidRPr="00040CF1" w:rsidRDefault="008E3FD3" w:rsidP="008E3FD3">
                            <w:pPr>
                              <w:tabs>
                                <w:tab w:val="left" w:pos="0"/>
                                <w:tab w:val="left" w:pos="43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432"/>
                                <w:tab w:val="left" w:pos="1152"/>
                                <w:tab w:val="left" w:pos="1440"/>
                                <w:tab w:val="left" w:pos="2160"/>
                                <w:tab w:val="left" w:pos="0"/>
                                <w:tab w:val="left" w:pos="432"/>
                                <w:tab w:val="left" w:pos="1152"/>
                                <w:tab w:val="left" w:pos="1440"/>
                                <w:tab w:val="left" w:pos="2160"/>
                              </w:tabs>
                              <w:spacing w:line="276" w:lineRule="auto"/>
                              <w:rPr>
                                <w:rFonts w:ascii="Garamond Premr Pro" w:hAnsi="Garamond Premr Pro" w:cstheme="minorHAnsi"/>
                                <w:sz w:val="21"/>
                                <w:szCs w:val="21"/>
                              </w:rPr>
                            </w:pPr>
                            <w:r w:rsidRPr="00040CF1">
                              <w:rPr>
                                <w:rFonts w:ascii="Garamond Premr Pro" w:hAnsi="Garamond Premr Pro" w:cstheme="minorHAnsi"/>
                                <w:sz w:val="21"/>
                                <w:szCs w:val="21"/>
                              </w:rPr>
                              <w:t xml:space="preserve">"Any way," she continued, "I was a day or so out of Gerlach with a full load of freight for the miners up that way, when I spied this sorry heap of humanity in a gully ‘long side the trail.  The dust was thick as tulle fog and I wasn't sure I'd seen anything till it moved."  </w:t>
                            </w:r>
                          </w:p>
                          <w:p w14:paraId="4726139D" w14:textId="77777777" w:rsidR="008E3FD3" w:rsidRPr="00040CF1" w:rsidRDefault="008E3FD3" w:rsidP="00472180">
                            <w:pPr>
                              <w:spacing w:line="240" w:lineRule="atLeast"/>
                              <w:rPr>
                                <w:rFonts w:ascii="Garamond Premr Pro" w:hAnsi="Garamond Premr Pro"/>
                                <w:sz w:val="21"/>
                                <w:szCs w:val="21"/>
                              </w:rPr>
                            </w:pPr>
                          </w:p>
                          <w:p w14:paraId="1ACB3ECF" w14:textId="77777777" w:rsidR="00FC29A9" w:rsidRPr="00040CF1" w:rsidRDefault="00FC29A9" w:rsidP="00FC29A9">
                            <w:pPr>
                              <w:tabs>
                                <w:tab w:val="left" w:pos="0"/>
                                <w:tab w:val="left" w:pos="43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432"/>
                                <w:tab w:val="left" w:pos="1152"/>
                                <w:tab w:val="left" w:pos="1440"/>
                                <w:tab w:val="left" w:pos="2160"/>
                                <w:tab w:val="left" w:pos="0"/>
                                <w:tab w:val="left" w:pos="432"/>
                                <w:tab w:val="left" w:pos="1152"/>
                                <w:tab w:val="left" w:pos="1440"/>
                                <w:tab w:val="left" w:pos="2160"/>
                              </w:tabs>
                              <w:jc w:val="center"/>
                              <w:rPr>
                                <w:rFonts w:ascii="Garamond Premr Pro" w:hAnsi="Garamond Premr Pro" w:cstheme="minorHAnsi"/>
                                <w:sz w:val="21"/>
                                <w:szCs w:val="21"/>
                              </w:rPr>
                            </w:pPr>
                            <w:r w:rsidRPr="00040CF1">
                              <w:rPr>
                                <w:rFonts w:ascii="Garamond Premr Pro" w:hAnsi="Garamond Premr Pro" w:cstheme="minorHAnsi"/>
                                <w:sz w:val="21"/>
                                <w:szCs w:val="21"/>
                              </w:rPr>
                              <w:t>(TO BE CONTINUED)</w:t>
                            </w:r>
                          </w:p>
                          <w:p w14:paraId="02355DB3" w14:textId="77777777" w:rsidR="008E3FD3" w:rsidRDefault="008E3FD3" w:rsidP="00472180">
                            <w:pPr>
                              <w:spacing w:line="240" w:lineRule="atLeast"/>
                              <w:rPr>
                                <w:i/>
                                <w:sz w:val="16"/>
                              </w:rPr>
                            </w:pPr>
                          </w:p>
                        </w:txbxContent>
                      </v:textbox>
                      <w10:anchorlock/>
                    </v:shape>
                  </w:pict>
                </mc:Fallback>
              </mc:AlternateContent>
            </w:r>
          </w:p>
          <w:p w14:paraId="6D42D3AA" w14:textId="77777777" w:rsidR="008E3FD3" w:rsidRPr="00874CA3" w:rsidRDefault="008E3FD3" w:rsidP="00472180">
            <w:pPr>
              <w:rPr>
                <w:noProof/>
              </w:rPr>
            </w:pPr>
          </w:p>
        </w:tc>
      </w:tr>
    </w:tbl>
    <w:p w14:paraId="3AD349F1" w14:textId="1F26B415" w:rsidR="00472180" w:rsidRDefault="00472180" w:rsidP="00874CA3"/>
    <w:p w14:paraId="2AD756A8" w14:textId="22243A62" w:rsidR="0022247A" w:rsidRDefault="0022247A" w:rsidP="00874CA3"/>
    <w:p w14:paraId="40C1EF92" w14:textId="77777777" w:rsidR="0022247A" w:rsidRPr="0073747E" w:rsidRDefault="0022247A" w:rsidP="00874CA3"/>
    <w:tbl>
      <w:tblPr>
        <w:tblStyle w:val="TableGrid"/>
        <w:tblpPr w:leftFromText="180" w:rightFromText="180" w:vertAnchor="page" w:horzAnchor="margin" w:tblpY="649"/>
        <w:tblW w:w="10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2"/>
        <w:gridCol w:w="3630"/>
        <w:gridCol w:w="3771"/>
      </w:tblGrid>
      <w:tr w:rsidR="003A3D78" w:rsidRPr="0073747E" w14:paraId="13B7695B" w14:textId="77777777" w:rsidTr="00DA45E5">
        <w:trPr>
          <w:trHeight w:val="1079"/>
        </w:trPr>
        <w:tc>
          <w:tcPr>
            <w:tcW w:w="7222" w:type="dxa"/>
            <w:gridSpan w:val="2"/>
          </w:tcPr>
          <w:p w14:paraId="56C87785" w14:textId="77777777" w:rsidR="00472180" w:rsidRPr="0073747E" w:rsidRDefault="00472180" w:rsidP="00E84C3D">
            <w:pPr>
              <w:spacing w:before="240" w:after="240"/>
            </w:pPr>
            <w:r w:rsidRPr="00874CA3">
              <w:rPr>
                <w:noProof/>
              </w:rPr>
              <mc:AlternateContent>
                <mc:Choice Requires="wps">
                  <w:drawing>
                    <wp:inline distT="0" distB="0" distL="0" distR="0" wp14:anchorId="0198E887" wp14:editId="621D3E76">
                      <wp:extent cx="3026536" cy="386366"/>
                      <wp:effectExtent l="0" t="0" r="0" b="13970"/>
                      <wp:docPr id="153" name="Text Box 153"/>
                      <wp:cNvGraphicFramePr/>
                      <a:graphic xmlns:a="http://schemas.openxmlformats.org/drawingml/2006/main">
                        <a:graphicData uri="http://schemas.microsoft.com/office/word/2010/wordprocessingShape">
                          <wps:wsp>
                            <wps:cNvSpPr txBox="1"/>
                            <wps:spPr>
                              <a:xfrm>
                                <a:off x="0" y="0"/>
                                <a:ext cx="3026536" cy="386366"/>
                              </a:xfrm>
                              <a:prstGeom prst="rect">
                                <a:avLst/>
                              </a:prstGeom>
                              <a:noFill/>
                              <a:ln w="6350">
                                <a:noFill/>
                              </a:ln>
                            </wps:spPr>
                            <wps:txbx>
                              <w:txbxContent>
                                <w:p w14:paraId="5ADABA71" w14:textId="77777777" w:rsidR="00472180" w:rsidRPr="00784212" w:rsidRDefault="003A3D78" w:rsidP="00472180">
                                  <w:pPr>
                                    <w:pStyle w:val="Heading1"/>
                                    <w:rPr>
                                      <w:rFonts w:ascii="Garamond Premier Pro Semibold" w:hAnsi="Garamond Premier Pro Semibold"/>
                                      <w:b/>
                                      <w:bCs/>
                                      <w:color w:val="009193"/>
                                    </w:rPr>
                                  </w:pPr>
                                  <w:r w:rsidRPr="00784212">
                                    <w:rPr>
                                      <w:rFonts w:ascii="Garamond Premier Pro Semibold" w:hAnsi="Garamond Premier Pro Semibold"/>
                                      <w:b/>
                                      <w:bCs/>
                                      <w:color w:val="009193"/>
                                    </w:rPr>
                                    <w:t>Notes from the Editor</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shape w14:anchorId="0198E887" id="Text Box 153" o:spid="_x0000_s1039" type="#_x0000_t202" style="width:238.3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" filled="f" stroked="f" strokeweight=".5pt">
                      <v:textbox inset=",0,,0">
                        <w:txbxContent>
                          <w:p w14:paraId="5ADABA71" w14:textId="77777777" w:rsidR="00472180" w:rsidRPr="00784212" w:rsidRDefault="003A3D78" w:rsidP="00472180">
                            <w:pPr>
                              <w:pStyle w:val="Heading1"/>
                              <w:rPr>
                                <w:rFonts w:ascii="Garamond Premier Pro Semibold" w:hAnsi="Garamond Premier Pro Semibold"/>
                                <w:b/>
                                <w:bCs/>
                                <w:color w:val="009193"/>
                              </w:rPr>
                            </w:pPr>
                            <w:r w:rsidRPr="00784212">
                              <w:rPr>
                                <w:rFonts w:ascii="Garamond Premier Pro Semibold" w:hAnsi="Garamond Premier Pro Semibold"/>
                                <w:b/>
                                <w:bCs/>
                                <w:color w:val="009193"/>
                              </w:rPr>
                              <w:t>Notes from the Editor</w:t>
                            </w:r>
                          </w:p>
                        </w:txbxContent>
                      </v:textbox>
                      <w10:anchorlock/>
                    </v:shape>
                  </w:pict>
                </mc:Fallback>
              </mc:AlternateContent>
            </w:r>
          </w:p>
        </w:tc>
        <w:tc>
          <w:tcPr>
            <w:tcW w:w="3771" w:type="dxa"/>
            <w:shd w:val="clear" w:color="auto" w:fill="auto"/>
          </w:tcPr>
          <w:p w14:paraId="639E0268" w14:textId="77777777" w:rsidR="00472180" w:rsidRDefault="00472180" w:rsidP="00E84C3D"/>
          <w:p w14:paraId="3FCF287F" w14:textId="77777777" w:rsidR="00472180" w:rsidRDefault="00472180" w:rsidP="00E84C3D"/>
          <w:p w14:paraId="09516C61" w14:textId="77777777" w:rsidR="00472180" w:rsidRPr="0073747E" w:rsidRDefault="00472180" w:rsidP="00E84C3D"/>
        </w:tc>
      </w:tr>
      <w:tr w:rsidR="003A3D78" w:rsidRPr="00874CA3" w14:paraId="56430674" w14:textId="77777777" w:rsidTr="00A3201E">
        <w:trPr>
          <w:trHeight w:val="3847"/>
        </w:trPr>
        <w:tc>
          <w:tcPr>
            <w:tcW w:w="3592" w:type="dxa"/>
          </w:tcPr>
          <w:p w14:paraId="7E5190A9" w14:textId="77777777" w:rsidR="00472180" w:rsidRPr="00874CA3" w:rsidRDefault="00472180" w:rsidP="00E84C3D">
            <w:pPr>
              <w:rPr>
                <w:noProof/>
              </w:rPr>
            </w:pPr>
            <w:r>
              <w:rPr>
                <w:noProof/>
              </w:rPr>
              <mc:AlternateContent>
                <mc:Choice Requires="wps">
                  <w:drawing>
                    <wp:inline distT="0" distB="0" distL="0" distR="0" wp14:anchorId="16F21049" wp14:editId="2AF41ECD">
                      <wp:extent cx="2176530" cy="2192867"/>
                      <wp:effectExtent l="0" t="0" r="8255" b="4445"/>
                      <wp:docPr id="1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530" cy="219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3">
                              <w:txbxContent>
                                <w:p w14:paraId="79B2D7FE" w14:textId="77777777" w:rsidR="003A3D78" w:rsidRPr="00784212" w:rsidRDefault="003A3D78" w:rsidP="003A3D78">
                                  <w:pPr>
                                    <w:rPr>
                                      <w:rFonts w:ascii="Garamond Premr Pro" w:hAnsi="Garamond Premr Pro" w:cstheme="minorHAnsi"/>
                                    </w:rPr>
                                  </w:pPr>
                                  <w:r w:rsidRPr="00784212">
                                    <w:rPr>
                                      <w:rFonts w:ascii="Garamond Premr Pro" w:hAnsi="Garamond Premr Pro" w:cstheme="minorHAnsi"/>
                                    </w:rPr>
                                    <w:t xml:space="preserve">Again, thanks to Barbara Fredericks for formatting and sending out this newsletter. Rachel Brown posts it on our Facebook page. Incidentally, if you are on Facebook, go to the Carquinez Village website and like us! Writers Joe </w:t>
                                  </w:r>
                                  <w:proofErr w:type="spellStart"/>
                                  <w:r w:rsidRPr="00784212">
                                    <w:rPr>
                                      <w:rFonts w:ascii="Garamond Premr Pro" w:hAnsi="Garamond Premr Pro" w:cstheme="minorHAnsi"/>
                                    </w:rPr>
                                    <w:t>Athey</w:t>
                                  </w:r>
                                  <w:proofErr w:type="spellEnd"/>
                                  <w:r w:rsidRPr="00784212">
                                    <w:rPr>
                                      <w:rFonts w:ascii="Garamond Premr Pro" w:hAnsi="Garamond Premr Pro" w:cstheme="minorHAnsi"/>
                                    </w:rPr>
                                    <w:t xml:space="preserve"> and Molly Barr continue to contribute regularly. Molly’s second episode of a continuing story is in the September issue. If you miss a segment, you can go to Carquinez Village website under “In the News” and read back issues there.</w:t>
                                  </w:r>
                                </w:p>
                                <w:p w14:paraId="5D1536DD" w14:textId="77777777" w:rsidR="003A3D78" w:rsidRPr="00784212" w:rsidRDefault="003A3D78" w:rsidP="003A3D78">
                                  <w:pPr>
                                    <w:rPr>
                                      <w:rFonts w:ascii="Garamond Premr Pro" w:hAnsi="Garamond Premr Pro" w:cstheme="minorHAnsi"/>
                                    </w:rPr>
                                  </w:pPr>
                                  <w:r w:rsidRPr="00784212">
                                    <w:rPr>
                                      <w:rFonts w:ascii="Garamond Premr Pro" w:hAnsi="Garamond Premr Pro" w:cstheme="minorHAnsi"/>
                                    </w:rPr>
                                    <w:t>Do you have something to say next month? You can send it directly to my email, lois@requist.com. In the subject line, please say “newsletter.”</w:t>
                                  </w:r>
                                </w:p>
                                <w:p w14:paraId="11E6A56A" w14:textId="77777777" w:rsidR="003A3D78" w:rsidRPr="00784212" w:rsidRDefault="003A3D78" w:rsidP="003A3D78">
                                  <w:pPr>
                                    <w:rPr>
                                      <w:rFonts w:ascii="Garamond Premr Pro" w:hAnsi="Garamond Premr Pro" w:cstheme="minorHAnsi"/>
                                    </w:rPr>
                                  </w:pPr>
                                </w:p>
                                <w:p w14:paraId="586480EA" w14:textId="77777777" w:rsidR="003A3D78" w:rsidRPr="00784212" w:rsidRDefault="003A3D78" w:rsidP="003A3D78">
                                  <w:pPr>
                                    <w:rPr>
                                      <w:rFonts w:ascii="Garamond Premr Pro" w:hAnsi="Garamond Premr Pro" w:cstheme="minorHAnsi"/>
                                    </w:rPr>
                                  </w:pPr>
                                  <w:r w:rsidRPr="00784212">
                                    <w:rPr>
                                      <w:rFonts w:ascii="Garamond Premr Pro" w:hAnsi="Garamond Premr Pro" w:cstheme="minorHAnsi"/>
                                    </w:rPr>
                                    <w:t>Our website contains a list of preferred providers, local businesses that Carquinez Village members have used and recommend. Whether you need a gardener, an accountant, or something else, check this list for reliable help.</w:t>
                                  </w:r>
                                </w:p>
                                <w:p w14:paraId="22B26DB2" w14:textId="77777777" w:rsidR="003A3D78" w:rsidRPr="00784212" w:rsidRDefault="003A3D78" w:rsidP="003A3D78">
                                  <w:pPr>
                                    <w:rPr>
                                      <w:rFonts w:ascii="Garamond Premr Pro" w:hAnsi="Garamond Premr Pro" w:cstheme="minorHAnsi"/>
                                    </w:rPr>
                                  </w:pPr>
                                </w:p>
                                <w:p w14:paraId="32271397" w14:textId="77777777" w:rsidR="003A3D78" w:rsidRPr="00784212" w:rsidRDefault="003A3D78" w:rsidP="003A3D78">
                                  <w:pPr>
                                    <w:rPr>
                                      <w:rFonts w:ascii="Garamond Premr Pro" w:hAnsi="Garamond Premr Pro" w:cstheme="minorHAnsi"/>
                                    </w:rPr>
                                  </w:pPr>
                                  <w:r w:rsidRPr="00784212">
                                    <w:rPr>
                                      <w:rFonts w:ascii="Garamond Premr Pro" w:hAnsi="Garamond Premr Pro" w:cstheme="minorHAnsi"/>
                                    </w:rPr>
                                    <w:t>Read the weekly updates that you receive each Sunday for all our ongoing events and look at the website for our more complete story. A reminder—if you’d like to go to an event on Zoom but are unsure of the technology, just let us know. Someone will help you. Call 707-297-2472 with any questions or comments.</w:t>
                                  </w:r>
                                </w:p>
                                <w:p w14:paraId="20275E1A" w14:textId="77777777" w:rsidR="00472180" w:rsidRPr="00784212" w:rsidRDefault="00472180" w:rsidP="00472180">
                                  <w:pPr>
                                    <w:spacing w:line="240" w:lineRule="atLeast"/>
                                    <w:rPr>
                                      <w:rFonts w:ascii="Garamond Premr Pro" w:hAnsi="Garamond Premr Pro"/>
                                      <w:sz w:val="16"/>
                                    </w:rPr>
                                  </w:pPr>
                                </w:p>
                              </w:txbxContent>
                            </wps:txbx>
                            <wps:bodyPr rot="0" vert="horz" wrap="square" lIns="91440" tIns="0" rIns="0" bIns="0" anchor="t" anchorCtr="0" upright="1">
                              <a:noAutofit/>
                            </wps:bodyPr>
                          </wps:wsp>
                        </a:graphicData>
                      </a:graphic>
                    </wp:inline>
                  </w:drawing>
                </mc:Choice>
                <mc:Fallback>
                  <w:pict>
                    <v:shape w14:anchorId="16F21049" id="_x0000_s1039" type="#_x0000_t202" style="width:171.4pt;height:17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" filled="f" stroked="f">
                      <v:textbox style="mso-next-textbox:#_x0000_s1040" inset=",0,0,0">
                        <w:txbxContent>
                          <w:p w14:paraId="79B2D7FE" w14:textId="77777777" w:rsidR="003A3D78" w:rsidRPr="00784212" w:rsidRDefault="003A3D78" w:rsidP="003A3D78">
                            <w:pPr>
                              <w:rPr>
                                <w:rFonts w:ascii="Garamond Premr Pro" w:hAnsi="Garamond Premr Pro" w:cstheme="minorHAnsi"/>
                              </w:rPr>
                            </w:pPr>
                            <w:r w:rsidRPr="00784212">
                              <w:rPr>
                                <w:rFonts w:ascii="Garamond Premr Pro" w:hAnsi="Garamond Premr Pro" w:cstheme="minorHAnsi"/>
                              </w:rPr>
                              <w:t xml:space="preserve">Again, thanks to Barbara Fredericks for formatting and sending out this newsletter. Rachel Brown posts it on our Facebook page. Incidentally, if you are on Facebook, go to the Carquinez Village website and like us! Writers Joe </w:t>
                            </w:r>
                            <w:proofErr w:type="spellStart"/>
                            <w:r w:rsidRPr="00784212">
                              <w:rPr>
                                <w:rFonts w:ascii="Garamond Premr Pro" w:hAnsi="Garamond Premr Pro" w:cstheme="minorHAnsi"/>
                              </w:rPr>
                              <w:t>Athey</w:t>
                            </w:r>
                            <w:proofErr w:type="spellEnd"/>
                            <w:r w:rsidRPr="00784212">
                              <w:rPr>
                                <w:rFonts w:ascii="Garamond Premr Pro" w:hAnsi="Garamond Premr Pro" w:cstheme="minorHAnsi"/>
                              </w:rPr>
                              <w:t xml:space="preserve"> and Molly Barr continue to contribute regularly. Molly’s second episode of a continuing story is in the September issue. If you miss a segment, you can go to Carquinez Village website under “In the News” and read back issues there.</w:t>
                            </w:r>
                          </w:p>
                          <w:p w14:paraId="5D1536DD" w14:textId="77777777" w:rsidR="003A3D78" w:rsidRPr="00784212" w:rsidRDefault="003A3D78" w:rsidP="003A3D78">
                            <w:pPr>
                              <w:rPr>
                                <w:rFonts w:ascii="Garamond Premr Pro" w:hAnsi="Garamond Premr Pro" w:cstheme="minorHAnsi"/>
                              </w:rPr>
                            </w:pPr>
                            <w:r w:rsidRPr="00784212">
                              <w:rPr>
                                <w:rFonts w:ascii="Garamond Premr Pro" w:hAnsi="Garamond Premr Pro" w:cstheme="minorHAnsi"/>
                              </w:rPr>
                              <w:t>Do you have something to say next month? You can send it directly to my email, lois@requist.com. In the subject line, please say “newsletter.”</w:t>
                            </w:r>
                          </w:p>
                          <w:p w14:paraId="11E6A56A" w14:textId="77777777" w:rsidR="003A3D78" w:rsidRPr="00784212" w:rsidRDefault="003A3D78" w:rsidP="003A3D78">
                            <w:pPr>
                              <w:rPr>
                                <w:rFonts w:ascii="Garamond Premr Pro" w:hAnsi="Garamond Premr Pro" w:cstheme="minorHAnsi"/>
                              </w:rPr>
                            </w:pPr>
                          </w:p>
                          <w:p w14:paraId="586480EA" w14:textId="77777777" w:rsidR="003A3D78" w:rsidRPr="00784212" w:rsidRDefault="003A3D78" w:rsidP="003A3D78">
                            <w:pPr>
                              <w:rPr>
                                <w:rFonts w:ascii="Garamond Premr Pro" w:hAnsi="Garamond Premr Pro" w:cstheme="minorHAnsi"/>
                              </w:rPr>
                            </w:pPr>
                            <w:r w:rsidRPr="00784212">
                              <w:rPr>
                                <w:rFonts w:ascii="Garamond Premr Pro" w:hAnsi="Garamond Premr Pro" w:cstheme="minorHAnsi"/>
                              </w:rPr>
                              <w:t>Our website contains a list of preferred providers, local businesses that Carquinez Village members have used and recommend. Whether you need a gardener, an accountant, or something else, check this list for reliable help.</w:t>
                            </w:r>
                          </w:p>
                          <w:p w14:paraId="22B26DB2" w14:textId="77777777" w:rsidR="003A3D78" w:rsidRPr="00784212" w:rsidRDefault="003A3D78" w:rsidP="003A3D78">
                            <w:pPr>
                              <w:rPr>
                                <w:rFonts w:ascii="Garamond Premr Pro" w:hAnsi="Garamond Premr Pro" w:cstheme="minorHAnsi"/>
                              </w:rPr>
                            </w:pPr>
                          </w:p>
                          <w:p w14:paraId="32271397" w14:textId="77777777" w:rsidR="003A3D78" w:rsidRPr="00784212" w:rsidRDefault="003A3D78" w:rsidP="003A3D78">
                            <w:pPr>
                              <w:rPr>
                                <w:rFonts w:ascii="Garamond Premr Pro" w:hAnsi="Garamond Premr Pro" w:cstheme="minorHAnsi"/>
                              </w:rPr>
                            </w:pPr>
                            <w:r w:rsidRPr="00784212">
                              <w:rPr>
                                <w:rFonts w:ascii="Garamond Premr Pro" w:hAnsi="Garamond Premr Pro" w:cstheme="minorHAnsi"/>
                              </w:rPr>
                              <w:t>Read the weekly updates that you receive each Sunday for all our ongoing events and look at the website for our more complete story. A reminder—if you’d like to go to an event on Zoom but are unsure of the technology, just let us know. Someone will help you. Call 707-297-2472 with any questions or comments.</w:t>
                            </w:r>
                          </w:p>
                          <w:p w14:paraId="20275E1A" w14:textId="77777777" w:rsidR="00472180" w:rsidRPr="00784212" w:rsidRDefault="00472180" w:rsidP="00472180">
                            <w:pPr>
                              <w:spacing w:line="240" w:lineRule="atLeast"/>
                              <w:rPr>
                                <w:rFonts w:ascii="Garamond Premr Pro" w:hAnsi="Garamond Premr Pro"/>
                                <w:sz w:val="16"/>
                              </w:rPr>
                            </w:pPr>
                          </w:p>
                        </w:txbxContent>
                      </v:textbox>
                      <w10:anchorlock/>
                    </v:shape>
                  </w:pict>
                </mc:Fallback>
              </mc:AlternateContent>
            </w:r>
          </w:p>
        </w:tc>
        <w:tc>
          <w:tcPr>
            <w:tcW w:w="3630" w:type="dxa"/>
          </w:tcPr>
          <w:p w14:paraId="1A27A3F9" w14:textId="77777777" w:rsidR="00472180" w:rsidRPr="00874CA3" w:rsidRDefault="00472180" w:rsidP="00E84C3D">
            <w:pPr>
              <w:rPr>
                <w:noProof/>
              </w:rPr>
            </w:pPr>
            <w:r>
              <w:rPr>
                <w:noProof/>
              </w:rPr>
              <mc:AlternateContent>
                <mc:Choice Requires="wps">
                  <w:drawing>
                    <wp:inline distT="0" distB="0" distL="0" distR="0" wp14:anchorId="1E4735E8" wp14:editId="2CEBCAAB">
                      <wp:extent cx="2176530" cy="2071344"/>
                      <wp:effectExtent l="0" t="0" r="8255" b="12065"/>
                      <wp:docPr id="15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530" cy="207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
                            <wps:bodyPr rot="0" vert="horz" wrap="square" lIns="91440" tIns="0" rIns="0" bIns="0" anchor="t" anchorCtr="0" upright="1">
                              <a:noAutofit/>
                            </wps:bodyPr>
                          </wps:wsp>
                        </a:graphicData>
                      </a:graphic>
                    </wp:inline>
                  </w:drawing>
                </mc:Choice>
                <mc:Fallback>
                  <w:pict>
                    <v:shape w14:anchorId="2E707060" id="_x0000_s1040" type="#_x0000_t202" style="width:171.4pt;height:16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" filled="f" stroked="f">
                      <v:textbox style="mso-next-textbox:#_x0000_s1041" inset=",0,0,0">
                        <w:txbxContent/>
                      </v:textbox>
                      <w10:anchorlock/>
                    </v:shape>
                  </w:pict>
                </mc:Fallback>
              </mc:AlternateContent>
            </w:r>
          </w:p>
        </w:tc>
        <w:tc>
          <w:tcPr>
            <w:tcW w:w="3771" w:type="dxa"/>
            <w:shd w:val="clear" w:color="auto" w:fill="auto"/>
          </w:tcPr>
          <w:p w14:paraId="7DCA559B" w14:textId="77777777" w:rsidR="00472180" w:rsidRPr="00874CA3" w:rsidRDefault="00DA45E5" w:rsidP="00DA45E5">
            <w:pPr>
              <w:rPr>
                <w:noProof/>
              </w:rPr>
            </w:pPr>
            <w:r>
              <w:rPr>
                <w:noProof/>
              </w:rPr>
              <mc:AlternateContent>
                <mc:Choice Requires="wps">
                  <w:drawing>
                    <wp:inline distT="0" distB="0" distL="0" distR="0" wp14:anchorId="6CCABD3D" wp14:editId="38CAB310">
                      <wp:extent cx="2176530" cy="2070735"/>
                      <wp:effectExtent l="0" t="0" r="8255" b="12065"/>
                      <wp:docPr id="19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530" cy="207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2"/>
                            <wps:bodyPr rot="0" vert="horz" wrap="square" lIns="91440" tIns="0" rIns="0" bIns="0" anchor="t" anchorCtr="0" upright="1">
                              <a:noAutofit/>
                            </wps:bodyPr>
                          </wps:wsp>
                        </a:graphicData>
                      </a:graphic>
                    </wp:inline>
                  </w:drawing>
                </mc:Choice>
                <mc:Fallback>
                  <w:pict>
                    <v:shape w14:anchorId="726BAEA0" id="_x0000_s1041" type="#_x0000_t202" style="width:171.4pt;height:16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" filled="f" stroked="f">
                      <v:textbox inset=",0,0,0">
                        <w:txbxContent/>
                      </v:textbox>
                      <w10:anchorlock/>
                    </v:shape>
                  </w:pict>
                </mc:Fallback>
              </mc:AlternateContent>
            </w:r>
          </w:p>
        </w:tc>
      </w:tr>
      <w:tr w:rsidR="003A3D78" w:rsidRPr="00874CA3" w14:paraId="0CBCDF51" w14:textId="77777777" w:rsidTr="00DA45E5">
        <w:trPr>
          <w:trHeight w:val="3203"/>
        </w:trPr>
        <w:tc>
          <w:tcPr>
            <w:tcW w:w="3592" w:type="dxa"/>
          </w:tcPr>
          <w:p w14:paraId="645B86C0" w14:textId="77777777" w:rsidR="003A3D78" w:rsidRDefault="003A3D78" w:rsidP="003A3D78">
            <w:pPr>
              <w:jc w:val="center"/>
              <w:rPr>
                <w:noProof/>
              </w:rPr>
            </w:pPr>
            <w:r>
              <w:rPr>
                <w:noProof/>
              </w:rPr>
              <w:drawing>
                <wp:inline distT="0" distB="0" distL="0" distR="0" wp14:anchorId="534447D9" wp14:editId="7D854444">
                  <wp:extent cx="2160954" cy="1352338"/>
                  <wp:effectExtent l="0" t="0" r="0" b="0"/>
                  <wp:docPr id="9" name="Picture 9" descr="A person in fron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in front of a compute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1211" cy="1377531"/>
                          </a:xfrm>
                          <a:prstGeom prst="rect">
                            <a:avLst/>
                          </a:prstGeom>
                        </pic:spPr>
                      </pic:pic>
                    </a:graphicData>
                  </a:graphic>
                </wp:inline>
              </w:drawing>
            </w:r>
          </w:p>
        </w:tc>
        <w:tc>
          <w:tcPr>
            <w:tcW w:w="3630" w:type="dxa"/>
          </w:tcPr>
          <w:p w14:paraId="264D6232" w14:textId="77777777" w:rsidR="003A3D78" w:rsidRDefault="003A3D78" w:rsidP="003A3D78">
            <w:pPr>
              <w:jc w:val="center"/>
              <w:rPr>
                <w:noProof/>
              </w:rPr>
            </w:pPr>
            <w:r>
              <w:rPr>
                <w:noProof/>
              </w:rPr>
              <w:drawing>
                <wp:inline distT="0" distB="0" distL="0" distR="0" wp14:anchorId="7C98EF3E" wp14:editId="121F182F">
                  <wp:extent cx="2163102" cy="1351915"/>
                  <wp:effectExtent l="0" t="0" r="0" b="0"/>
                  <wp:docPr id="10" name="Picture 10" descr="A picture containing indoor, person, cabine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indoor, person, cabinet, monito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89295" cy="1368285"/>
                          </a:xfrm>
                          <a:prstGeom prst="rect">
                            <a:avLst/>
                          </a:prstGeom>
                        </pic:spPr>
                      </pic:pic>
                    </a:graphicData>
                  </a:graphic>
                </wp:inline>
              </w:drawing>
            </w:r>
          </w:p>
        </w:tc>
        <w:tc>
          <w:tcPr>
            <w:tcW w:w="3771" w:type="dxa"/>
            <w:shd w:val="clear" w:color="auto" w:fill="auto"/>
          </w:tcPr>
          <w:p w14:paraId="471BB35D" w14:textId="554D7071" w:rsidR="003A3D78" w:rsidRPr="00D373EB" w:rsidRDefault="003A3D78" w:rsidP="00DA45E5">
            <w:pPr>
              <w:rPr>
                <w:noProof/>
                <w:sz w:val="32"/>
                <w:szCs w:val="32"/>
              </w:rPr>
            </w:pPr>
            <w:r w:rsidRPr="00A3201E">
              <w:rPr>
                <w:noProof/>
                <w:sz w:val="32"/>
                <w:szCs w:val="32"/>
              </w:rPr>
              <w:t xml:space="preserve"> </w:t>
            </w:r>
            <w:r w:rsidRPr="00784212">
              <w:rPr>
                <w:rFonts w:ascii="Garamond Premier Pro Semibold" w:hAnsi="Garamond Premier Pro Semibold"/>
                <w:b/>
                <w:bCs/>
                <w:color w:val="000000"/>
                <w:sz w:val="32"/>
                <w:szCs w:val="32"/>
              </w:rPr>
              <w:t xml:space="preserve">Mayor Elizabeth Patterson speaking with Carquinez Village members in August as Rose </w:t>
            </w:r>
            <w:proofErr w:type="spellStart"/>
            <w:r w:rsidRPr="00784212">
              <w:rPr>
                <w:rFonts w:ascii="Garamond Premier Pro Semibold" w:hAnsi="Garamond Premier Pro Semibold"/>
                <w:b/>
                <w:bCs/>
                <w:color w:val="000000"/>
                <w:sz w:val="32"/>
                <w:szCs w:val="32"/>
              </w:rPr>
              <w:t>Sonnen</w:t>
            </w:r>
            <w:proofErr w:type="spellEnd"/>
            <w:r w:rsidRPr="00784212">
              <w:rPr>
                <w:rFonts w:ascii="Garamond Premier Pro Semibold" w:hAnsi="Garamond Premier Pro Semibold"/>
                <w:b/>
                <w:bCs/>
                <w:color w:val="000000"/>
                <w:sz w:val="32"/>
                <w:szCs w:val="32"/>
              </w:rPr>
              <w:t>, a member, listens on.</w:t>
            </w:r>
          </w:p>
        </w:tc>
      </w:tr>
      <w:tr w:rsidR="003A3D78" w:rsidRPr="00874CA3" w14:paraId="5198B2E6" w14:textId="77777777" w:rsidTr="00170E3C">
        <w:trPr>
          <w:trHeight w:val="1079"/>
        </w:trPr>
        <w:tc>
          <w:tcPr>
            <w:tcW w:w="7222" w:type="dxa"/>
            <w:gridSpan w:val="2"/>
            <w:shd w:val="clear" w:color="auto" w:fill="009193"/>
            <w:vAlign w:val="center"/>
          </w:tcPr>
          <w:p w14:paraId="44CFD974" w14:textId="77777777" w:rsidR="00DA45E5" w:rsidRDefault="00DA45E5" w:rsidP="00DA45E5">
            <w:pPr>
              <w:rPr>
                <w:noProof/>
              </w:rPr>
            </w:pPr>
            <w:r w:rsidRPr="00874CA3">
              <w:rPr>
                <w:noProof/>
              </w:rPr>
              <mc:AlternateContent>
                <mc:Choice Requires="wps">
                  <w:drawing>
                    <wp:inline distT="0" distB="0" distL="0" distR="0" wp14:anchorId="4DEF83E3" wp14:editId="78A379DF">
                      <wp:extent cx="4538345" cy="386366"/>
                      <wp:effectExtent l="0" t="0" r="0" b="7620"/>
                      <wp:docPr id="201" name="Text Box 201"/>
                      <wp:cNvGraphicFramePr/>
                      <a:graphic xmlns:a="http://schemas.openxmlformats.org/drawingml/2006/main">
                        <a:graphicData uri="http://schemas.microsoft.com/office/word/2010/wordprocessingShape">
                          <wps:wsp>
                            <wps:cNvSpPr txBox="1"/>
                            <wps:spPr>
                              <a:xfrm>
                                <a:off x="0" y="0"/>
                                <a:ext cx="4538345" cy="386366"/>
                              </a:xfrm>
                              <a:prstGeom prst="rect">
                                <a:avLst/>
                              </a:prstGeom>
                              <a:noFill/>
                              <a:ln w="6350">
                                <a:noFill/>
                              </a:ln>
                            </wps:spPr>
                            <wps:txbx>
                              <w:txbxContent>
                                <w:p w14:paraId="587AD0E1" w14:textId="77777777" w:rsidR="00DA45E5" w:rsidRPr="00784212" w:rsidRDefault="003A3D78" w:rsidP="00DA45E5">
                                  <w:pPr>
                                    <w:pStyle w:val="Heading1"/>
                                    <w:rPr>
                                      <w:rFonts w:ascii="Garamond Premier Pro Semibold" w:hAnsi="Garamond Premier Pro Semibold"/>
                                      <w:b/>
                                      <w:bCs/>
                                      <w:color w:val="FFFFFF" w:themeColor="background1"/>
                                    </w:rPr>
                                  </w:pPr>
                                  <w:r w:rsidRPr="00784212">
                                    <w:rPr>
                                      <w:rFonts w:ascii="Garamond Premier Pro Semibold" w:hAnsi="Garamond Premier Pro Semibold"/>
                                      <w:b/>
                                      <w:bCs/>
                                      <w:color w:val="FFFFFF" w:themeColor="background1"/>
                                    </w:rPr>
                                    <w:t>Want More Involvement?</w:t>
                                  </w:r>
                                </w:p>
                                <w:p w14:paraId="7AAC2A57" w14:textId="77777777" w:rsidR="00DA45E5" w:rsidRPr="00DA45E5" w:rsidRDefault="00DA45E5" w:rsidP="00DA45E5">
                                  <w:pPr>
                                    <w:pStyle w:val="Heading1"/>
                                    <w:rPr>
                                      <w:color w:val="FFFFFF" w:themeColor="background1"/>
                                    </w:rPr>
                                  </w:pPr>
                                </w:p>
                                <w:p w14:paraId="39E14D4F" w14:textId="77777777" w:rsidR="00DA45E5" w:rsidRPr="00DA45E5" w:rsidRDefault="00DA45E5" w:rsidP="00DA45E5">
                                  <w:pPr>
                                    <w:pStyle w:val="Heading1"/>
                                    <w:rPr>
                                      <w:color w:val="FFFFFF" w:themeColor="background1"/>
                                    </w:rPr>
                                  </w:pPr>
                                </w:p>
                              </w:txbxContent>
                            </wps:txbx>
                            <wps:bodyPr rot="0" spcFirstLastPara="0" vertOverflow="overflow" horzOverflow="overflow" vert="horz" wrap="square" lIns="182880" tIns="0" rIns="91440" bIns="0" numCol="1" spcCol="0" rtlCol="0" fromWordArt="0" anchor="t" anchorCtr="0" forceAA="0" compatLnSpc="1">
                              <a:prstTxWarp prst="textNoShape">
                                <a:avLst/>
                              </a:prstTxWarp>
                              <a:noAutofit/>
                            </wps:bodyPr>
                          </wps:wsp>
                        </a:graphicData>
                      </a:graphic>
                    </wp:inline>
                  </w:drawing>
                </mc:Choice>
                <mc:Fallback>
                  <w:pict>
                    <v:shape w14:anchorId="4DEF83E3" id="Text Box 201" o:spid="_x0000_s1043" type="#_x0000_t202" style="width:357.35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" filled="f" stroked="f" strokeweight=".5pt">
                      <v:textbox inset="14.4pt,0,,0">
                        <w:txbxContent>
                          <w:p w14:paraId="587AD0E1" w14:textId="77777777" w:rsidR="00DA45E5" w:rsidRPr="00784212" w:rsidRDefault="003A3D78" w:rsidP="00DA45E5">
                            <w:pPr>
                              <w:pStyle w:val="Heading1"/>
                              <w:rPr>
                                <w:rFonts w:ascii="Garamond Premier Pro Semibold" w:hAnsi="Garamond Premier Pro Semibold"/>
                                <w:b/>
                                <w:bCs/>
                                <w:color w:val="FFFFFF" w:themeColor="background1"/>
                              </w:rPr>
                            </w:pPr>
                            <w:r w:rsidRPr="00784212">
                              <w:rPr>
                                <w:rFonts w:ascii="Garamond Premier Pro Semibold" w:hAnsi="Garamond Premier Pro Semibold"/>
                                <w:b/>
                                <w:bCs/>
                                <w:color w:val="FFFFFF" w:themeColor="background1"/>
                              </w:rPr>
                              <w:t>Want More Involvement?</w:t>
                            </w:r>
                          </w:p>
                          <w:p w14:paraId="7AAC2A57" w14:textId="77777777" w:rsidR="00DA45E5" w:rsidRPr="00DA45E5" w:rsidRDefault="00DA45E5" w:rsidP="00DA45E5">
                            <w:pPr>
                              <w:pStyle w:val="Heading1"/>
                              <w:rPr>
                                <w:color w:val="FFFFFF" w:themeColor="background1"/>
                              </w:rPr>
                            </w:pPr>
                          </w:p>
                          <w:p w14:paraId="39E14D4F" w14:textId="77777777" w:rsidR="00DA45E5" w:rsidRPr="00DA45E5" w:rsidRDefault="00DA45E5" w:rsidP="00DA45E5">
                            <w:pPr>
                              <w:pStyle w:val="Heading1"/>
                              <w:rPr>
                                <w:color w:val="FFFFFF" w:themeColor="background1"/>
                              </w:rPr>
                            </w:pPr>
                          </w:p>
                        </w:txbxContent>
                      </v:textbox>
                      <w10:anchorlock/>
                    </v:shape>
                  </w:pict>
                </mc:Fallback>
              </mc:AlternateContent>
            </w:r>
          </w:p>
        </w:tc>
        <w:tc>
          <w:tcPr>
            <w:tcW w:w="3771" w:type="dxa"/>
            <w:shd w:val="clear" w:color="auto" w:fill="009193"/>
          </w:tcPr>
          <w:p w14:paraId="74D6055D" w14:textId="77777777" w:rsidR="00DA45E5" w:rsidRPr="00874CA3" w:rsidRDefault="00DA45E5" w:rsidP="00DA45E5">
            <w:pPr>
              <w:rPr>
                <w:noProof/>
              </w:rPr>
            </w:pPr>
          </w:p>
        </w:tc>
      </w:tr>
      <w:tr w:rsidR="003A3D78" w:rsidRPr="00874CA3" w14:paraId="2EFDCF15" w14:textId="77777777" w:rsidTr="00DA45E5">
        <w:trPr>
          <w:trHeight w:val="4328"/>
        </w:trPr>
        <w:tc>
          <w:tcPr>
            <w:tcW w:w="3592" w:type="dxa"/>
          </w:tcPr>
          <w:p w14:paraId="6A1413F8" w14:textId="77777777" w:rsidR="00DA45E5" w:rsidRDefault="00DA45E5" w:rsidP="00E84C3D">
            <w:pPr>
              <w:rPr>
                <w:noProof/>
              </w:rPr>
            </w:pPr>
            <w:r>
              <w:rPr>
                <w:noProof/>
              </w:rPr>
              <mc:AlternateContent>
                <mc:Choice Requires="wps">
                  <w:drawing>
                    <wp:inline distT="0" distB="0" distL="0" distR="0" wp14:anchorId="32875B1F" wp14:editId="0DBF7886">
                      <wp:extent cx="2176530" cy="2439607"/>
                      <wp:effectExtent l="0" t="0" r="8255" b="12065"/>
                      <wp:docPr id="20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530" cy="2439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14:paraId="54A50B16" w14:textId="77777777" w:rsidR="003A3D78" w:rsidRPr="00784212" w:rsidRDefault="003A3D78" w:rsidP="003A3D78">
                                  <w:pPr>
                                    <w:pStyle w:val="NormalWeb"/>
                                    <w:spacing w:before="0" w:beforeAutospacing="0" w:after="0" w:afterAutospacing="0"/>
                                    <w:rPr>
                                      <w:rFonts w:ascii="Garamond Premr Pro" w:hAnsi="Garamond Premr Pro" w:cstheme="minorHAnsi"/>
                                      <w:color w:val="000000"/>
                                      <w:sz w:val="22"/>
                                      <w:szCs w:val="22"/>
                                    </w:rPr>
                                  </w:pPr>
                                  <w:r w:rsidRPr="00784212">
                                    <w:rPr>
                                      <w:rFonts w:ascii="Garamond Premr Pro" w:hAnsi="Garamond Premr Pro" w:cstheme="minorHAnsi"/>
                                      <w:color w:val="000000"/>
                                      <w:sz w:val="22"/>
                                      <w:szCs w:val="22"/>
                                    </w:rPr>
                                    <w:t>The membership committee, under the direction of Janice Magner, has wondered about ways to involve members in activities and facilitate friendships. </w:t>
                                  </w:r>
                                </w:p>
                                <w:p w14:paraId="5AA71C96" w14:textId="77777777" w:rsidR="003A3D78" w:rsidRPr="00784212" w:rsidRDefault="003A3D78" w:rsidP="003A3D78">
                                  <w:pPr>
                                    <w:pStyle w:val="NormalWeb"/>
                                    <w:spacing w:before="0" w:beforeAutospacing="0" w:after="0" w:afterAutospacing="0"/>
                                    <w:rPr>
                                      <w:rFonts w:ascii="Garamond Premr Pro" w:hAnsi="Garamond Premr Pro" w:cstheme="minorHAnsi"/>
                                      <w:sz w:val="22"/>
                                      <w:szCs w:val="22"/>
                                    </w:rPr>
                                  </w:pPr>
                                </w:p>
                                <w:p w14:paraId="58009F47" w14:textId="17E0BEEF" w:rsidR="003A3D78" w:rsidRPr="00784212" w:rsidRDefault="003A3D78" w:rsidP="003A3D78">
                                  <w:pPr>
                                    <w:pStyle w:val="NormalWeb"/>
                                    <w:spacing w:before="0" w:beforeAutospacing="0" w:after="0" w:afterAutospacing="0"/>
                                    <w:rPr>
                                      <w:rFonts w:ascii="Garamond Premr Pro" w:hAnsi="Garamond Premr Pro" w:cstheme="minorHAnsi"/>
                                      <w:color w:val="000000"/>
                                      <w:sz w:val="22"/>
                                      <w:szCs w:val="22"/>
                                    </w:rPr>
                                  </w:pPr>
                                  <w:r w:rsidRPr="00784212">
                                    <w:rPr>
                                      <w:rFonts w:ascii="Garamond Premr Pro" w:hAnsi="Garamond Premr Pro" w:cstheme="minorHAnsi"/>
                                      <w:color w:val="000000"/>
                                      <w:sz w:val="22"/>
                                      <w:szCs w:val="22"/>
                                    </w:rPr>
                                    <w:t xml:space="preserve"> Isolation is our big enemy, both because of </w:t>
                                  </w:r>
                                  <w:r w:rsidR="00CB2620" w:rsidRPr="00784212">
                                    <w:rPr>
                                      <w:rFonts w:ascii="Garamond Premr Pro" w:hAnsi="Garamond Premr Pro" w:cstheme="minorHAnsi"/>
                                      <w:color w:val="000000"/>
                                      <w:sz w:val="22"/>
                                      <w:szCs w:val="22"/>
                                    </w:rPr>
                                    <w:t>COVID-</w:t>
                                  </w:r>
                                  <w:r w:rsidRPr="00784212">
                                    <w:rPr>
                                      <w:rFonts w:ascii="Garamond Premr Pro" w:hAnsi="Garamond Premr Pro" w:cstheme="minorHAnsi"/>
                                      <w:color w:val="000000"/>
                                      <w:sz w:val="22"/>
                                      <w:szCs w:val="22"/>
                                    </w:rPr>
                                    <w:t>19, and because we tend to isolate more as we age. Finding our groups can be a great way to help us stay involved, safe, and engaged in meaningful activity.</w:t>
                                  </w:r>
                                </w:p>
                                <w:p w14:paraId="2AEB3924" w14:textId="3B113B64" w:rsidR="003A3D78" w:rsidRPr="00784212" w:rsidRDefault="003A3D78" w:rsidP="003A3D78">
                                  <w:pPr>
                                    <w:pStyle w:val="NormalWeb"/>
                                    <w:spacing w:before="0" w:beforeAutospacing="0" w:after="0" w:afterAutospacing="0"/>
                                    <w:rPr>
                                      <w:rFonts w:ascii="Garamond Premr Pro" w:hAnsi="Garamond Premr Pro" w:cstheme="minorHAnsi"/>
                                      <w:color w:val="000000"/>
                                      <w:sz w:val="22"/>
                                      <w:szCs w:val="22"/>
                                    </w:rPr>
                                  </w:pPr>
                                  <w:r w:rsidRPr="00784212">
                                    <w:rPr>
                                      <w:rFonts w:ascii="Garamond Premr Pro" w:hAnsi="Garamond Premr Pro" w:cstheme="minorHAnsi"/>
                                      <w:color w:val="000000"/>
                                      <w:sz w:val="22"/>
                                      <w:szCs w:val="22"/>
                                    </w:rPr>
                                    <w:t xml:space="preserve">Of course, because of the </w:t>
                                  </w:r>
                                  <w:r w:rsidR="00CB2620" w:rsidRPr="00784212">
                                    <w:rPr>
                                      <w:rFonts w:ascii="Garamond Premr Pro" w:hAnsi="Garamond Premr Pro" w:cstheme="minorHAnsi"/>
                                      <w:color w:val="000000"/>
                                      <w:sz w:val="22"/>
                                      <w:szCs w:val="22"/>
                                    </w:rPr>
                                    <w:t>COVID</w:t>
                                  </w:r>
                                  <w:r w:rsidRPr="00784212">
                                    <w:rPr>
                                      <w:rFonts w:ascii="Garamond Premr Pro" w:hAnsi="Garamond Premr Pro" w:cstheme="minorHAnsi"/>
                                      <w:color w:val="000000"/>
                                      <w:sz w:val="22"/>
                                      <w:szCs w:val="22"/>
                                    </w:rPr>
                                    <w:t xml:space="preserve"> restrictions, we must be creative. Already there is an active Vallejo group, a movie review group, and several other groups. Some of us have claimed other members as a part of our personal “pods”- those we interact with but remain masked or six feet apart from. It has been a great joy to meet these friends for meaningful activity, and we treasure it.</w:t>
                                  </w:r>
                                </w:p>
                                <w:p w14:paraId="1CFBE575" w14:textId="77777777" w:rsidR="003A3D78" w:rsidRPr="00784212" w:rsidRDefault="003A3D78" w:rsidP="003A3D78">
                                  <w:pPr>
                                    <w:pStyle w:val="NormalWeb"/>
                                    <w:spacing w:before="0" w:beforeAutospacing="0" w:after="0" w:afterAutospacing="0"/>
                                    <w:rPr>
                                      <w:rFonts w:ascii="Garamond Premr Pro" w:hAnsi="Garamond Premr Pro" w:cstheme="minorHAnsi"/>
                                      <w:sz w:val="22"/>
                                      <w:szCs w:val="22"/>
                                    </w:rPr>
                                  </w:pPr>
                                </w:p>
                                <w:p w14:paraId="069E8902" w14:textId="77777777" w:rsidR="003A3D78" w:rsidRPr="00784212" w:rsidRDefault="003A3D78" w:rsidP="003A3D78">
                                  <w:pPr>
                                    <w:pStyle w:val="NormalWeb"/>
                                    <w:spacing w:before="0" w:beforeAutospacing="0" w:after="0" w:afterAutospacing="0"/>
                                    <w:rPr>
                                      <w:rFonts w:ascii="Garamond Premr Pro" w:hAnsi="Garamond Premr Pro" w:cstheme="minorHAnsi"/>
                                      <w:color w:val="000000"/>
                                      <w:sz w:val="22"/>
                                      <w:szCs w:val="22"/>
                                    </w:rPr>
                                  </w:pPr>
                                  <w:r w:rsidRPr="00784212">
                                    <w:rPr>
                                      <w:rFonts w:ascii="Garamond Premr Pro" w:hAnsi="Garamond Premr Pro" w:cstheme="minorHAnsi"/>
                                      <w:color w:val="000000"/>
                                      <w:sz w:val="22"/>
                                      <w:szCs w:val="22"/>
                                    </w:rPr>
                                    <w:t>Being part of a group naturally lends itself to caring interactions among members. Rather than “cold calls” about “how are you, are you safe”, we are recommending members become engaged with others in Carquinez Village. Your friendship group is likely to know if you need something and can then help you get it.</w:t>
                                  </w:r>
                                </w:p>
                                <w:p w14:paraId="0AFABA7E" w14:textId="77777777" w:rsidR="003A3D78" w:rsidRPr="00784212" w:rsidRDefault="003A3D78" w:rsidP="003A3D78">
                                  <w:pPr>
                                    <w:pStyle w:val="NormalWeb"/>
                                    <w:spacing w:before="0" w:beforeAutospacing="0" w:after="0" w:afterAutospacing="0"/>
                                    <w:rPr>
                                      <w:rFonts w:ascii="Garamond Premr Pro" w:hAnsi="Garamond Premr Pro" w:cstheme="minorHAnsi"/>
                                      <w:sz w:val="22"/>
                                      <w:szCs w:val="22"/>
                                    </w:rPr>
                                  </w:pPr>
                                </w:p>
                                <w:p w14:paraId="4FD1200E" w14:textId="77777777" w:rsidR="003A3D78" w:rsidRPr="00784212" w:rsidRDefault="003A3D78" w:rsidP="003A3D78">
                                  <w:pPr>
                                    <w:pStyle w:val="NormalWeb"/>
                                    <w:spacing w:before="0" w:beforeAutospacing="0" w:after="0" w:afterAutospacing="0"/>
                                    <w:rPr>
                                      <w:rFonts w:ascii="Garamond Premr Pro" w:hAnsi="Garamond Premr Pro" w:cstheme="minorHAnsi"/>
                                      <w:sz w:val="22"/>
                                      <w:szCs w:val="22"/>
                                    </w:rPr>
                                  </w:pPr>
                                  <w:r w:rsidRPr="00784212">
                                    <w:rPr>
                                      <w:rFonts w:ascii="Garamond Premr Pro" w:hAnsi="Garamond Premr Pro" w:cstheme="minorHAnsi"/>
                                      <w:color w:val="000000"/>
                                      <w:sz w:val="22"/>
                                      <w:szCs w:val="22"/>
                                    </w:rPr>
                                    <w:t>After all, the Village is only effective when we engage with it.</w:t>
                                  </w:r>
                                </w:p>
                                <w:p w14:paraId="24C7A057" w14:textId="77777777" w:rsidR="00DA45E5" w:rsidRPr="00784212" w:rsidRDefault="00DA45E5" w:rsidP="00DA45E5">
                                  <w:pPr>
                                    <w:spacing w:line="240" w:lineRule="atLeast"/>
                                    <w:rPr>
                                      <w:rFonts w:ascii="Garamond Premr Pro" w:hAnsi="Garamond Premr Pro"/>
                                      <w:szCs w:val="22"/>
                                    </w:rPr>
                                  </w:pPr>
                                </w:p>
                              </w:txbxContent>
                            </wps:txbx>
                            <wps:bodyPr rot="0" vert="horz" wrap="square" lIns="182880" tIns="182880" rIns="0" bIns="0" anchor="t" anchorCtr="0" upright="1">
                              <a:noAutofit/>
                            </wps:bodyPr>
                          </wps:wsp>
                        </a:graphicData>
                      </a:graphic>
                    </wp:inline>
                  </w:drawing>
                </mc:Choice>
                <mc:Fallback>
                  <w:pict>
                    <v:shape w14:anchorId="32875B1F" id="_x0000_s1043" type="#_x0000_t202" style="width:171.4pt;height:19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" filled="f" stroked="f">
                      <v:textbox style="mso-next-textbox:#_x0000_s1044" inset="14.4pt,14.4pt,0,0">
                        <w:txbxContent>
                          <w:p w14:paraId="54A50B16" w14:textId="77777777" w:rsidR="003A3D78" w:rsidRPr="00784212" w:rsidRDefault="003A3D78" w:rsidP="003A3D78">
                            <w:pPr>
                              <w:pStyle w:val="NormalWeb"/>
                              <w:spacing w:before="0" w:beforeAutospacing="0" w:after="0" w:afterAutospacing="0"/>
                              <w:rPr>
                                <w:rFonts w:ascii="Garamond Premr Pro" w:hAnsi="Garamond Premr Pro" w:cstheme="minorHAnsi"/>
                                <w:color w:val="000000"/>
                                <w:sz w:val="22"/>
                                <w:szCs w:val="22"/>
                              </w:rPr>
                            </w:pPr>
                            <w:r w:rsidRPr="00784212">
                              <w:rPr>
                                <w:rFonts w:ascii="Garamond Premr Pro" w:hAnsi="Garamond Premr Pro" w:cstheme="minorHAnsi"/>
                                <w:color w:val="000000"/>
                                <w:sz w:val="22"/>
                                <w:szCs w:val="22"/>
                              </w:rPr>
                              <w:t>The membership committee, under the direction of Janice Magner, has wondered about ways to involve members in activities and facilitate friendships. </w:t>
                            </w:r>
                          </w:p>
                          <w:p w14:paraId="5AA71C96" w14:textId="77777777" w:rsidR="003A3D78" w:rsidRPr="00784212" w:rsidRDefault="003A3D78" w:rsidP="003A3D78">
                            <w:pPr>
                              <w:pStyle w:val="NormalWeb"/>
                              <w:spacing w:before="0" w:beforeAutospacing="0" w:after="0" w:afterAutospacing="0"/>
                              <w:rPr>
                                <w:rFonts w:ascii="Garamond Premr Pro" w:hAnsi="Garamond Premr Pro" w:cstheme="minorHAnsi"/>
                                <w:sz w:val="22"/>
                                <w:szCs w:val="22"/>
                              </w:rPr>
                            </w:pPr>
                          </w:p>
                          <w:p w14:paraId="58009F47" w14:textId="17E0BEEF" w:rsidR="003A3D78" w:rsidRPr="00784212" w:rsidRDefault="003A3D78" w:rsidP="003A3D78">
                            <w:pPr>
                              <w:pStyle w:val="NormalWeb"/>
                              <w:spacing w:before="0" w:beforeAutospacing="0" w:after="0" w:afterAutospacing="0"/>
                              <w:rPr>
                                <w:rFonts w:ascii="Garamond Premr Pro" w:hAnsi="Garamond Premr Pro" w:cstheme="minorHAnsi"/>
                                <w:color w:val="000000"/>
                                <w:sz w:val="22"/>
                                <w:szCs w:val="22"/>
                              </w:rPr>
                            </w:pPr>
                            <w:r w:rsidRPr="00784212">
                              <w:rPr>
                                <w:rFonts w:ascii="Garamond Premr Pro" w:hAnsi="Garamond Premr Pro" w:cstheme="minorHAnsi"/>
                                <w:color w:val="000000"/>
                                <w:sz w:val="22"/>
                                <w:szCs w:val="22"/>
                              </w:rPr>
                              <w:t xml:space="preserve"> Isolation is our big enemy, both because of </w:t>
                            </w:r>
                            <w:r w:rsidR="00CB2620" w:rsidRPr="00784212">
                              <w:rPr>
                                <w:rFonts w:ascii="Garamond Premr Pro" w:hAnsi="Garamond Premr Pro" w:cstheme="minorHAnsi"/>
                                <w:color w:val="000000"/>
                                <w:sz w:val="22"/>
                                <w:szCs w:val="22"/>
                              </w:rPr>
                              <w:t>COVID-</w:t>
                            </w:r>
                            <w:r w:rsidRPr="00784212">
                              <w:rPr>
                                <w:rFonts w:ascii="Garamond Premr Pro" w:hAnsi="Garamond Premr Pro" w:cstheme="minorHAnsi"/>
                                <w:color w:val="000000"/>
                                <w:sz w:val="22"/>
                                <w:szCs w:val="22"/>
                              </w:rPr>
                              <w:t>19, and because we tend to isolate more as we age. Finding our groups can be a great way to help us stay involved, safe, and engaged in meaningful activity.</w:t>
                            </w:r>
                          </w:p>
                          <w:p w14:paraId="2AEB3924" w14:textId="3B113B64" w:rsidR="003A3D78" w:rsidRPr="00784212" w:rsidRDefault="003A3D78" w:rsidP="003A3D78">
                            <w:pPr>
                              <w:pStyle w:val="NormalWeb"/>
                              <w:spacing w:before="0" w:beforeAutospacing="0" w:after="0" w:afterAutospacing="0"/>
                              <w:rPr>
                                <w:rFonts w:ascii="Garamond Premr Pro" w:hAnsi="Garamond Premr Pro" w:cstheme="minorHAnsi"/>
                                <w:color w:val="000000"/>
                                <w:sz w:val="22"/>
                                <w:szCs w:val="22"/>
                              </w:rPr>
                            </w:pPr>
                            <w:r w:rsidRPr="00784212">
                              <w:rPr>
                                <w:rFonts w:ascii="Garamond Premr Pro" w:hAnsi="Garamond Premr Pro" w:cstheme="minorHAnsi"/>
                                <w:color w:val="000000"/>
                                <w:sz w:val="22"/>
                                <w:szCs w:val="22"/>
                              </w:rPr>
                              <w:t xml:space="preserve">Of course, because of the </w:t>
                            </w:r>
                            <w:r w:rsidR="00CB2620" w:rsidRPr="00784212">
                              <w:rPr>
                                <w:rFonts w:ascii="Garamond Premr Pro" w:hAnsi="Garamond Premr Pro" w:cstheme="minorHAnsi"/>
                                <w:color w:val="000000"/>
                                <w:sz w:val="22"/>
                                <w:szCs w:val="22"/>
                              </w:rPr>
                              <w:t>COVID</w:t>
                            </w:r>
                            <w:r w:rsidRPr="00784212">
                              <w:rPr>
                                <w:rFonts w:ascii="Garamond Premr Pro" w:hAnsi="Garamond Premr Pro" w:cstheme="minorHAnsi"/>
                                <w:color w:val="000000"/>
                                <w:sz w:val="22"/>
                                <w:szCs w:val="22"/>
                              </w:rPr>
                              <w:t xml:space="preserve"> restrictions, we must be creative. Already there is an active Vallejo group, a movie review group, and several other groups. Some of us have claimed other members as a part of our personal “pods”- those we interact with but remain masked or six feet apart from. It has been a great joy to meet these friends for meaningful activity, and we treasure it.</w:t>
                            </w:r>
                          </w:p>
                          <w:p w14:paraId="1CFBE575" w14:textId="77777777" w:rsidR="003A3D78" w:rsidRPr="00784212" w:rsidRDefault="003A3D78" w:rsidP="003A3D78">
                            <w:pPr>
                              <w:pStyle w:val="NormalWeb"/>
                              <w:spacing w:before="0" w:beforeAutospacing="0" w:after="0" w:afterAutospacing="0"/>
                              <w:rPr>
                                <w:rFonts w:ascii="Garamond Premr Pro" w:hAnsi="Garamond Premr Pro" w:cstheme="minorHAnsi"/>
                                <w:sz w:val="22"/>
                                <w:szCs w:val="22"/>
                              </w:rPr>
                            </w:pPr>
                          </w:p>
                          <w:p w14:paraId="069E8902" w14:textId="77777777" w:rsidR="003A3D78" w:rsidRPr="00784212" w:rsidRDefault="003A3D78" w:rsidP="003A3D78">
                            <w:pPr>
                              <w:pStyle w:val="NormalWeb"/>
                              <w:spacing w:before="0" w:beforeAutospacing="0" w:after="0" w:afterAutospacing="0"/>
                              <w:rPr>
                                <w:rFonts w:ascii="Garamond Premr Pro" w:hAnsi="Garamond Premr Pro" w:cstheme="minorHAnsi"/>
                                <w:color w:val="000000"/>
                                <w:sz w:val="22"/>
                                <w:szCs w:val="22"/>
                              </w:rPr>
                            </w:pPr>
                            <w:r w:rsidRPr="00784212">
                              <w:rPr>
                                <w:rFonts w:ascii="Garamond Premr Pro" w:hAnsi="Garamond Premr Pro" w:cstheme="minorHAnsi"/>
                                <w:color w:val="000000"/>
                                <w:sz w:val="22"/>
                                <w:szCs w:val="22"/>
                              </w:rPr>
                              <w:t>Being part of a group naturally lends itself to caring interactions among members. Rather than “cold calls” about “how are you, are you safe”, we are recommending members become engaged with others in Carquinez Village. Your friendship group is likely to know if you need something and can then help you get it.</w:t>
                            </w:r>
                          </w:p>
                          <w:p w14:paraId="0AFABA7E" w14:textId="77777777" w:rsidR="003A3D78" w:rsidRPr="00784212" w:rsidRDefault="003A3D78" w:rsidP="003A3D78">
                            <w:pPr>
                              <w:pStyle w:val="NormalWeb"/>
                              <w:spacing w:before="0" w:beforeAutospacing="0" w:after="0" w:afterAutospacing="0"/>
                              <w:rPr>
                                <w:rFonts w:ascii="Garamond Premr Pro" w:hAnsi="Garamond Premr Pro" w:cstheme="minorHAnsi"/>
                                <w:sz w:val="22"/>
                                <w:szCs w:val="22"/>
                              </w:rPr>
                            </w:pPr>
                          </w:p>
                          <w:p w14:paraId="4FD1200E" w14:textId="77777777" w:rsidR="003A3D78" w:rsidRPr="00784212" w:rsidRDefault="003A3D78" w:rsidP="003A3D78">
                            <w:pPr>
                              <w:pStyle w:val="NormalWeb"/>
                              <w:spacing w:before="0" w:beforeAutospacing="0" w:after="0" w:afterAutospacing="0"/>
                              <w:rPr>
                                <w:rFonts w:ascii="Garamond Premr Pro" w:hAnsi="Garamond Premr Pro" w:cstheme="minorHAnsi"/>
                                <w:sz w:val="22"/>
                                <w:szCs w:val="22"/>
                              </w:rPr>
                            </w:pPr>
                            <w:r w:rsidRPr="00784212">
                              <w:rPr>
                                <w:rFonts w:ascii="Garamond Premr Pro" w:hAnsi="Garamond Premr Pro" w:cstheme="minorHAnsi"/>
                                <w:color w:val="000000"/>
                                <w:sz w:val="22"/>
                                <w:szCs w:val="22"/>
                              </w:rPr>
                              <w:t>After all, the Village is only effective when we engage with it.</w:t>
                            </w:r>
                          </w:p>
                          <w:p w14:paraId="24C7A057" w14:textId="77777777" w:rsidR="00DA45E5" w:rsidRPr="00784212" w:rsidRDefault="00DA45E5" w:rsidP="00DA45E5">
                            <w:pPr>
                              <w:spacing w:line="240" w:lineRule="atLeast"/>
                              <w:rPr>
                                <w:rFonts w:ascii="Garamond Premr Pro" w:hAnsi="Garamond Premr Pro"/>
                                <w:szCs w:val="22"/>
                              </w:rPr>
                            </w:pPr>
                          </w:p>
                        </w:txbxContent>
                      </v:textbox>
                      <w10:anchorlock/>
                    </v:shape>
                  </w:pict>
                </mc:Fallback>
              </mc:AlternateContent>
            </w:r>
          </w:p>
        </w:tc>
        <w:tc>
          <w:tcPr>
            <w:tcW w:w="3630" w:type="dxa"/>
          </w:tcPr>
          <w:p w14:paraId="1F4EF8F2" w14:textId="77777777" w:rsidR="00DA45E5" w:rsidRDefault="00DA45E5" w:rsidP="00E84C3D">
            <w:pPr>
              <w:rPr>
                <w:noProof/>
              </w:rPr>
            </w:pPr>
            <w:r>
              <w:rPr>
                <w:noProof/>
              </w:rPr>
              <mc:AlternateContent>
                <mc:Choice Requires="wps">
                  <w:drawing>
                    <wp:inline distT="0" distB="0" distL="0" distR="0" wp14:anchorId="057F725E" wp14:editId="055330C8">
                      <wp:extent cx="2176530" cy="2590800"/>
                      <wp:effectExtent l="0" t="0" r="8255" b="0"/>
                      <wp:docPr id="20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53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91440" tIns="182880" rIns="0" bIns="0" anchor="t" anchorCtr="0" upright="1">
                              <a:noAutofit/>
                            </wps:bodyPr>
                          </wps:wsp>
                        </a:graphicData>
                      </a:graphic>
                    </wp:inline>
                  </w:drawing>
                </mc:Choice>
                <mc:Fallback>
                  <w:pict>
                    <v:shape w14:anchorId="6BE0011A" id="_x0000_s1044" type="#_x0000_t202" style="width:171.4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" filled="f" stroked="f">
                      <v:textbox style="mso-next-textbox:#_x0000_s1045" inset=",14.4pt,0,0">
                        <w:txbxContent/>
                      </v:textbox>
                      <w10:anchorlock/>
                    </v:shape>
                  </w:pict>
                </mc:Fallback>
              </mc:AlternateContent>
            </w:r>
          </w:p>
        </w:tc>
        <w:tc>
          <w:tcPr>
            <w:tcW w:w="3771" w:type="dxa"/>
            <w:shd w:val="clear" w:color="auto" w:fill="auto"/>
          </w:tcPr>
          <w:p w14:paraId="33B12C50" w14:textId="77777777" w:rsidR="00DA45E5" w:rsidRPr="00874CA3" w:rsidRDefault="00DA45E5" w:rsidP="00DA45E5">
            <w:pPr>
              <w:rPr>
                <w:noProof/>
              </w:rPr>
            </w:pPr>
            <w:r>
              <w:rPr>
                <w:noProof/>
              </w:rPr>
              <mc:AlternateContent>
                <mc:Choice Requires="wps">
                  <w:drawing>
                    <wp:inline distT="0" distB="0" distL="0" distR="0" wp14:anchorId="638317B6" wp14:editId="37317DA8">
                      <wp:extent cx="2176530" cy="2540000"/>
                      <wp:effectExtent l="0" t="0" r="8255" b="0"/>
                      <wp:docPr id="20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530" cy="2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2"/>
                            <wps:bodyPr rot="0" vert="horz" wrap="square" lIns="91440" tIns="182880" rIns="0" bIns="0" anchor="t" anchorCtr="0" upright="1">
                              <a:noAutofit/>
                            </wps:bodyPr>
                          </wps:wsp>
                        </a:graphicData>
                      </a:graphic>
                    </wp:inline>
                  </w:drawing>
                </mc:Choice>
                <mc:Fallback>
                  <w:pict>
                    <v:shape w14:anchorId="45E1DEB9" id="_x0000_s1045" type="#_x0000_t202" style="width:171.4pt;height:2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" filled="f" stroked="f">
                      <v:textbox inset=",14.4pt,0,0">
                        <w:txbxContent/>
                      </v:textbox>
                      <w10:anchorlock/>
                    </v:shape>
                  </w:pict>
                </mc:Fallback>
              </mc:AlternateContent>
            </w:r>
          </w:p>
        </w:tc>
      </w:tr>
    </w:tbl>
    <w:p w14:paraId="052596D3" w14:textId="77777777" w:rsidR="00E841AB" w:rsidRPr="0073747E" w:rsidRDefault="00E841AB" w:rsidP="00874CA3"/>
    <w:sectPr w:rsidR="00E841AB" w:rsidRPr="0073747E" w:rsidSect="00C50AAD">
      <w:headerReference w:type="even" r:id="rId16"/>
      <w:footerReference w:type="default" r:id="rId17"/>
      <w:footerReference w:type="first" r:id="rId18"/>
      <w:type w:val="continuous"/>
      <w:pgSz w:w="12240" w:h="15840"/>
      <w:pgMar w:top="720" w:right="547" w:bottom="720" w:left="72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2ADA9" w14:textId="77777777" w:rsidR="00B9326B" w:rsidRDefault="00B9326B">
      <w:r>
        <w:separator/>
      </w:r>
    </w:p>
  </w:endnote>
  <w:endnote w:type="continuationSeparator" w:id="0">
    <w:p w14:paraId="44E78839" w14:textId="77777777" w:rsidR="00B9326B" w:rsidRDefault="00B9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aramond Premier Pro Semibold">
    <w:panose1 w:val="02020602060506020403"/>
    <w:charset w:val="00"/>
    <w:family w:val="roman"/>
    <w:notTrueType/>
    <w:pitch w:val="variable"/>
    <w:sig w:usb0="E00002BF" w:usb1="5000E07B" w:usb2="00000000" w:usb3="00000000" w:csb0="0000019F" w:csb1="00000000"/>
  </w:font>
  <w:font w:name="Garamond Premr Pro">
    <w:panose1 w:val="02020402060506020403"/>
    <w:charset w:val="00"/>
    <w:family w:val="roman"/>
    <w:notTrueType/>
    <w:pitch w:val="variable"/>
    <w:sig w:usb0="E00002BF" w:usb1="5000E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9193"/>
      </w:rPr>
      <w:id w:val="1374428036"/>
      <w:docPartObj>
        <w:docPartGallery w:val="Page Numbers (Bottom of Page)"/>
        <w:docPartUnique/>
      </w:docPartObj>
    </w:sdtPr>
    <w:sdtEndPr/>
    <w:sdtContent>
      <w:p w14:paraId="15F3406C" w14:textId="77777777" w:rsidR="00C50AAD" w:rsidRPr="003354CF" w:rsidRDefault="00C50AAD" w:rsidP="00C50AAD">
        <w:pPr>
          <w:pStyle w:val="Heading3"/>
          <w:spacing w:before="0" w:after="0"/>
          <w:jc w:val="right"/>
          <w:rPr>
            <w:color w:val="009193"/>
          </w:rPr>
        </w:pPr>
        <w:r w:rsidRPr="003354CF">
          <w:rPr>
            <w:color w:val="009193"/>
          </w:rPr>
          <w:t xml:space="preserve">Page | </w:t>
        </w:r>
        <w:r w:rsidRPr="003354CF">
          <w:rPr>
            <w:color w:val="009193"/>
          </w:rPr>
          <w:fldChar w:fldCharType="begin"/>
        </w:r>
        <w:r w:rsidRPr="003354CF">
          <w:rPr>
            <w:color w:val="009193"/>
          </w:rPr>
          <w:instrText xml:space="preserve"> PAGE   \* MERGEFORMAT </w:instrText>
        </w:r>
        <w:r w:rsidRPr="003354CF">
          <w:rPr>
            <w:color w:val="009193"/>
          </w:rPr>
          <w:fldChar w:fldCharType="separate"/>
        </w:r>
        <w:r w:rsidR="005F4016" w:rsidRPr="003354CF">
          <w:rPr>
            <w:noProof/>
            <w:color w:val="009193"/>
          </w:rPr>
          <w:t>6</w:t>
        </w:r>
        <w:r w:rsidRPr="003354CF">
          <w:rPr>
            <w:noProof/>
            <w:color w:val="009193"/>
          </w:rPr>
          <w:fldChar w:fldCharType="end"/>
        </w:r>
        <w:r w:rsidRPr="003354CF">
          <w:rPr>
            <w:color w:val="009193"/>
          </w:rPr>
          <w:t xml:space="preserve"> </w:t>
        </w:r>
      </w:p>
    </w:sdtContent>
  </w:sdt>
  <w:p w14:paraId="2FFB1C31" w14:textId="77777777" w:rsidR="00C50AAD" w:rsidRDefault="00C50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145192"/>
      <w:docPartObj>
        <w:docPartGallery w:val="Page Numbers (Bottom of Page)"/>
        <w:docPartUnique/>
      </w:docPartObj>
    </w:sdtPr>
    <w:sdtEndPr/>
    <w:sdtContent>
      <w:p w14:paraId="647F2F48" w14:textId="77777777" w:rsidR="00C50AAD" w:rsidRDefault="00C50AAD" w:rsidP="00C50AAD">
        <w:pPr>
          <w:pStyle w:val="Heading3"/>
          <w:spacing w:before="0" w:after="0"/>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7E45D783" w14:textId="77777777" w:rsidR="00AA16EE" w:rsidRDefault="00AA16EE" w:rsidP="00C50AAD">
    <w:pPr>
      <w:pStyle w:val="Heading3"/>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6F743" w14:textId="77777777" w:rsidR="00B9326B" w:rsidRDefault="00B9326B">
      <w:r>
        <w:separator/>
      </w:r>
    </w:p>
  </w:footnote>
  <w:footnote w:type="continuationSeparator" w:id="0">
    <w:p w14:paraId="23E20CA3" w14:textId="77777777" w:rsidR="00B9326B" w:rsidRDefault="00B93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941A" w14:textId="77777777" w:rsidR="00E841AB" w:rsidRDefault="00E841AB">
    <w:pPr>
      <w:pStyle w:val="Header"/>
      <w:tabs>
        <w:tab w:val="clear" w:pos="8640"/>
        <w:tab w:val="right" w:pos="99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5D"/>
    <w:rsid w:val="000066B9"/>
    <w:rsid w:val="000208AE"/>
    <w:rsid w:val="00040CF1"/>
    <w:rsid w:val="00104614"/>
    <w:rsid w:val="0011388A"/>
    <w:rsid w:val="00143309"/>
    <w:rsid w:val="00170E3C"/>
    <w:rsid w:val="0022247A"/>
    <w:rsid w:val="00265015"/>
    <w:rsid w:val="00277F31"/>
    <w:rsid w:val="002A7198"/>
    <w:rsid w:val="003354CF"/>
    <w:rsid w:val="00342BA1"/>
    <w:rsid w:val="00350C91"/>
    <w:rsid w:val="003743B3"/>
    <w:rsid w:val="003A2D05"/>
    <w:rsid w:val="003A3D78"/>
    <w:rsid w:val="003D4BA4"/>
    <w:rsid w:val="00472180"/>
    <w:rsid w:val="004A7294"/>
    <w:rsid w:val="00512F9A"/>
    <w:rsid w:val="00542DC7"/>
    <w:rsid w:val="00564BBA"/>
    <w:rsid w:val="00575C40"/>
    <w:rsid w:val="005C2A96"/>
    <w:rsid w:val="005C3E1D"/>
    <w:rsid w:val="005F4016"/>
    <w:rsid w:val="006B7E77"/>
    <w:rsid w:val="006D639F"/>
    <w:rsid w:val="0073747E"/>
    <w:rsid w:val="007459CD"/>
    <w:rsid w:val="00770802"/>
    <w:rsid w:val="00784212"/>
    <w:rsid w:val="007C27C6"/>
    <w:rsid w:val="0080282B"/>
    <w:rsid w:val="00874CA3"/>
    <w:rsid w:val="00891C54"/>
    <w:rsid w:val="008A7D38"/>
    <w:rsid w:val="008E3FD3"/>
    <w:rsid w:val="008E7060"/>
    <w:rsid w:val="0092092D"/>
    <w:rsid w:val="009D4D6F"/>
    <w:rsid w:val="00A27A31"/>
    <w:rsid w:val="00A3201E"/>
    <w:rsid w:val="00AA16EE"/>
    <w:rsid w:val="00B017A4"/>
    <w:rsid w:val="00B2484D"/>
    <w:rsid w:val="00B9326B"/>
    <w:rsid w:val="00BD0DCA"/>
    <w:rsid w:val="00BF3986"/>
    <w:rsid w:val="00C50AAD"/>
    <w:rsid w:val="00CB2620"/>
    <w:rsid w:val="00CC46FF"/>
    <w:rsid w:val="00CC6970"/>
    <w:rsid w:val="00D25AA3"/>
    <w:rsid w:val="00D373EB"/>
    <w:rsid w:val="00D611F0"/>
    <w:rsid w:val="00D64360"/>
    <w:rsid w:val="00DA45E5"/>
    <w:rsid w:val="00DC5208"/>
    <w:rsid w:val="00E571C3"/>
    <w:rsid w:val="00E841AB"/>
    <w:rsid w:val="00F07751"/>
    <w:rsid w:val="00F5035D"/>
    <w:rsid w:val="00F506DD"/>
    <w:rsid w:val="00F66FAD"/>
    <w:rsid w:val="00FA5A82"/>
    <w:rsid w:val="00FC29A9"/>
    <w:rsid w:val="00FD08A6"/>
    <w:rsid w:val="00FD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5A0CC8"/>
  <w15:chartTrackingRefBased/>
  <w15:docId w15:val="{5BE805D0-1B18-6649-86BA-55CDAC96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A82"/>
    <w:rPr>
      <w:rFonts w:asciiTheme="minorHAnsi" w:eastAsia="Times New Roman" w:hAnsiTheme="minorHAnsi"/>
      <w:sz w:val="22"/>
    </w:rPr>
  </w:style>
  <w:style w:type="paragraph" w:styleId="Heading1">
    <w:name w:val="heading 1"/>
    <w:basedOn w:val="Normal"/>
    <w:next w:val="Normal"/>
    <w:link w:val="Heading1Char"/>
    <w:qFormat/>
    <w:rsid w:val="00FA5A82"/>
    <w:pPr>
      <w:keepNext/>
      <w:outlineLvl w:val="0"/>
    </w:pPr>
    <w:rPr>
      <w:rFonts w:asciiTheme="majorHAnsi" w:hAnsiTheme="majorHAnsi"/>
      <w:color w:val="304157" w:themeColor="text2"/>
      <w:spacing w:val="10"/>
      <w:sz w:val="44"/>
    </w:rPr>
  </w:style>
  <w:style w:type="paragraph" w:styleId="Heading2">
    <w:name w:val="heading 2"/>
    <w:basedOn w:val="Heading1"/>
    <w:next w:val="Normal"/>
    <w:link w:val="Heading2Char"/>
    <w:qFormat/>
    <w:rsid w:val="00472180"/>
    <w:pPr>
      <w:spacing w:after="120" w:line="400" w:lineRule="exact"/>
      <w:outlineLvl w:val="1"/>
    </w:pPr>
    <w:rPr>
      <w:color w:val="FFFFFF" w:themeColor="background1"/>
      <w:spacing w:val="20"/>
      <w:sz w:val="36"/>
    </w:rPr>
  </w:style>
  <w:style w:type="paragraph" w:styleId="Heading3">
    <w:name w:val="heading 3"/>
    <w:basedOn w:val="Normal"/>
    <w:next w:val="Normal"/>
    <w:qFormat/>
    <w:rsid w:val="00F506DD"/>
    <w:pPr>
      <w:keepNext/>
      <w:spacing w:before="240" w:after="60"/>
      <w:outlineLvl w:val="2"/>
    </w:pPr>
    <w:rPr>
      <w:b/>
      <w:color w:val="26BFCE" w:themeColor="accent1"/>
      <w:sz w:val="26"/>
    </w:rPr>
  </w:style>
  <w:style w:type="paragraph" w:styleId="Heading4">
    <w:name w:val="heading 4"/>
    <w:basedOn w:val="Heading1"/>
    <w:next w:val="Normal"/>
    <w:link w:val="Heading4Char"/>
    <w:qFormat/>
    <w:rsid w:val="00472180"/>
    <w:pPr>
      <w:outlineLvl w:val="3"/>
    </w:pPr>
    <w:rPr>
      <w:rFonts w:asciiTheme="minorHAnsi" w:hAnsiTheme="minorHAnsi"/>
      <w:b/>
      <w:i/>
      <w:sz w:val="36"/>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rsid w:val="0073747E"/>
    <w:pPr>
      <w:spacing w:before="240" w:after="60"/>
      <w:outlineLvl w:val="5"/>
    </w:pPr>
    <w:rPr>
      <w:b/>
    </w:rPr>
  </w:style>
  <w:style w:type="paragraph" w:styleId="Heading9">
    <w:name w:val="heading 9"/>
    <w:basedOn w:val="Normal"/>
    <w:next w:val="Normal"/>
    <w:qFormat/>
    <w:rsid w:val="00F506DD"/>
    <w:pPr>
      <w:keepNext/>
      <w:spacing w:line="360" w:lineRule="auto"/>
      <w:jc w:val="right"/>
      <w:outlineLvl w:val="8"/>
    </w:pPr>
    <w:rPr>
      <w:b/>
      <w:i/>
      <w:color w:val="30415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874CA3"/>
    <w:pPr>
      <w:contextualSpacing/>
    </w:pPr>
    <w:rPr>
      <w:rFonts w:asciiTheme="majorHAnsi" w:eastAsiaTheme="majorEastAsia" w:hAnsiTheme="majorHAnsi" w:cstheme="majorBidi"/>
      <w:color w:val="304157" w:themeColor="text2"/>
      <w:kern w:val="28"/>
      <w:sz w:val="160"/>
      <w:szCs w:val="56"/>
    </w:rPr>
  </w:style>
  <w:style w:type="character" w:customStyle="1" w:styleId="TitleChar">
    <w:name w:val="Title Char"/>
    <w:basedOn w:val="DefaultParagraphFont"/>
    <w:link w:val="Title"/>
    <w:uiPriority w:val="10"/>
    <w:rsid w:val="00874CA3"/>
    <w:rPr>
      <w:rFonts w:asciiTheme="majorHAnsi" w:eastAsiaTheme="majorEastAsia" w:hAnsiTheme="majorHAnsi" w:cstheme="majorBidi"/>
      <w:color w:val="304157" w:themeColor="text2"/>
      <w:kern w:val="28"/>
      <w:sz w:val="160"/>
      <w:szCs w:val="56"/>
    </w:rPr>
  </w:style>
  <w:style w:type="table" w:styleId="TableGrid">
    <w:name w:val="Table Grid"/>
    <w:basedOn w:val="TableNormal"/>
    <w:uiPriority w:val="39"/>
    <w:rsid w:val="00874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F506DD"/>
    <w:pPr>
      <w:numPr>
        <w:ilvl w:val="1"/>
      </w:numPr>
      <w:spacing w:after="160"/>
    </w:pPr>
    <w:rPr>
      <w:rFonts w:eastAsiaTheme="minorEastAsia" w:cstheme="minorBidi"/>
      <w:color w:val="304157" w:themeColor="text2"/>
      <w:spacing w:val="15"/>
      <w:szCs w:val="22"/>
    </w:rPr>
  </w:style>
  <w:style w:type="character" w:customStyle="1" w:styleId="SubtitleChar">
    <w:name w:val="Subtitle Char"/>
    <w:basedOn w:val="DefaultParagraphFont"/>
    <w:link w:val="Subtitle"/>
    <w:uiPriority w:val="11"/>
    <w:rsid w:val="00F506DD"/>
    <w:rPr>
      <w:rFonts w:asciiTheme="minorHAnsi" w:eastAsiaTheme="minorEastAsia" w:hAnsiTheme="minorHAnsi" w:cstheme="minorBidi"/>
      <w:color w:val="304157" w:themeColor="text2"/>
      <w:spacing w:val="15"/>
      <w:sz w:val="22"/>
      <w:szCs w:val="22"/>
    </w:rPr>
  </w:style>
  <w:style w:type="character" w:customStyle="1" w:styleId="BodyTextChar">
    <w:name w:val="Body Text Char"/>
    <w:basedOn w:val="DefaultParagraphFont"/>
    <w:link w:val="BodyText"/>
    <w:rsid w:val="00FA5A82"/>
    <w:rPr>
      <w:rFonts w:asciiTheme="minorHAnsi" w:eastAsia="Times New Roman" w:hAnsiTheme="minorHAnsi"/>
    </w:rPr>
  </w:style>
  <w:style w:type="character" w:customStyle="1" w:styleId="Heading1Char">
    <w:name w:val="Heading 1 Char"/>
    <w:basedOn w:val="DefaultParagraphFont"/>
    <w:link w:val="Heading1"/>
    <w:rsid w:val="00FA5A82"/>
    <w:rPr>
      <w:rFonts w:asciiTheme="majorHAnsi" w:eastAsia="Times New Roman" w:hAnsiTheme="majorHAnsi"/>
      <w:color w:val="304157" w:themeColor="text2"/>
      <w:spacing w:val="10"/>
      <w:sz w:val="44"/>
    </w:rPr>
  </w:style>
  <w:style w:type="character" w:customStyle="1" w:styleId="Heading4Char">
    <w:name w:val="Heading 4 Char"/>
    <w:basedOn w:val="DefaultParagraphFont"/>
    <w:link w:val="Heading4"/>
    <w:rsid w:val="00472180"/>
    <w:rPr>
      <w:rFonts w:asciiTheme="minorHAnsi" w:eastAsia="Times New Roman" w:hAnsiTheme="minorHAnsi"/>
      <w:b/>
      <w:i/>
      <w:color w:val="304157" w:themeColor="text2"/>
      <w:spacing w:val="10"/>
      <w:sz w:val="36"/>
    </w:rPr>
  </w:style>
  <w:style w:type="character" w:customStyle="1" w:styleId="Heading2Char">
    <w:name w:val="Heading 2 Char"/>
    <w:basedOn w:val="DefaultParagraphFont"/>
    <w:link w:val="Heading2"/>
    <w:rsid w:val="00472180"/>
    <w:rPr>
      <w:rFonts w:asciiTheme="majorHAnsi" w:eastAsia="Times New Roman" w:hAnsiTheme="majorHAnsi"/>
      <w:color w:val="FFFFFF" w:themeColor="background1"/>
      <w:spacing w:val="20"/>
      <w:sz w:val="36"/>
    </w:rPr>
  </w:style>
  <w:style w:type="character" w:styleId="SubtleEmphasis">
    <w:name w:val="Subtle Emphasis"/>
    <w:basedOn w:val="DefaultParagraphFont"/>
    <w:uiPriority w:val="19"/>
    <w:qFormat/>
    <w:rsid w:val="006B7E77"/>
    <w:rPr>
      <w:i/>
      <w:iCs/>
      <w:color w:val="404040" w:themeColor="text1" w:themeTint="BF"/>
    </w:rPr>
  </w:style>
  <w:style w:type="character" w:styleId="Emphasis">
    <w:name w:val="Emphasis"/>
    <w:basedOn w:val="DefaultParagraphFont"/>
    <w:uiPriority w:val="20"/>
    <w:qFormat/>
    <w:rsid w:val="006B7E77"/>
    <w:rPr>
      <w:i/>
      <w:iCs/>
    </w:rPr>
  </w:style>
  <w:style w:type="paragraph" w:styleId="NoSpacing">
    <w:name w:val="No Spacing"/>
    <w:uiPriority w:val="1"/>
    <w:qFormat/>
    <w:rsid w:val="006B7E77"/>
    <w:rPr>
      <w:rFonts w:asciiTheme="minorHAnsi" w:eastAsia="Times New Roman" w:hAnsiTheme="minorHAnsi"/>
      <w:sz w:val="22"/>
    </w:rPr>
  </w:style>
  <w:style w:type="character" w:customStyle="1" w:styleId="FooterChar">
    <w:name w:val="Footer Char"/>
    <w:basedOn w:val="DefaultParagraphFont"/>
    <w:link w:val="Footer"/>
    <w:uiPriority w:val="99"/>
    <w:rsid w:val="00AA16EE"/>
    <w:rPr>
      <w:rFonts w:asciiTheme="minorHAnsi" w:eastAsia="Times New Roman" w:hAnsiTheme="minorHAnsi"/>
      <w:sz w:val="22"/>
    </w:rPr>
  </w:style>
  <w:style w:type="paragraph" w:styleId="NormalWeb">
    <w:name w:val="Normal (Web)"/>
    <w:basedOn w:val="Normal"/>
    <w:uiPriority w:val="99"/>
    <w:unhideWhenUsed/>
    <w:rsid w:val="00350C91"/>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22247A"/>
    <w:rPr>
      <w:color w:val="0000FF"/>
      <w:u w:val="single"/>
    </w:rPr>
  </w:style>
  <w:style w:type="paragraph" w:styleId="BalloonText">
    <w:name w:val="Balloon Text"/>
    <w:basedOn w:val="Normal"/>
    <w:link w:val="BalloonTextChar"/>
    <w:uiPriority w:val="99"/>
    <w:semiHidden/>
    <w:unhideWhenUsed/>
    <w:rsid w:val="007C27C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C27C6"/>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30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carquinezvillag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arquinezvillage.com/"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0.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arbarafredericks/Downloads/tf06206291_win32.dotx" TargetMode="External"/></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304157"/>
      </a:dk2>
      <a:lt2>
        <a:srgbClr val="E7E6E6"/>
      </a:lt2>
      <a:accent1>
        <a:srgbClr val="26BFCE"/>
      </a:accent1>
      <a:accent2>
        <a:srgbClr val="F78F2F"/>
      </a:accent2>
      <a:accent3>
        <a:srgbClr val="EF4755"/>
      </a:accent3>
      <a:accent4>
        <a:srgbClr val="FFC000"/>
      </a:accent4>
      <a:accent5>
        <a:srgbClr val="176795"/>
      </a:accent5>
      <a:accent6>
        <a:srgbClr val="4D81BF"/>
      </a:accent6>
      <a:hlink>
        <a:srgbClr val="F78F2F"/>
      </a:hlink>
      <a:folHlink>
        <a:srgbClr val="F78F2F"/>
      </a:folHlink>
    </a:clrScheme>
    <a:fontScheme name="Custom 11">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EAB21-3A74-43D6-9B4C-A89DD075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tf06206291_win32.dotx</Template>
  <TotalTime>16</TotalTime>
  <Pages>6</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 Office 30</cp:lastModifiedBy>
  <cp:revision>10</cp:revision>
  <cp:lastPrinted>2020-08-28T15:37:00Z</cp:lastPrinted>
  <dcterms:created xsi:type="dcterms:W3CDTF">2020-08-28T15:37:00Z</dcterms:created>
  <dcterms:modified xsi:type="dcterms:W3CDTF">2020-08-28T16:02:00Z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